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50B" w:rsidRDefault="005B750B" w:rsidP="0004318A">
      <w:pPr>
        <w:widowControl w:val="0"/>
        <w:ind w:left="567" w:firstLine="720"/>
        <w:outlineLvl w:val="0"/>
        <w:rPr>
          <w:b/>
        </w:rPr>
      </w:pPr>
      <w:r w:rsidRPr="00515FDA">
        <w:rPr>
          <w:b/>
        </w:rPr>
        <w:t xml:space="preserve">РАЗДЕЛ III. </w:t>
      </w:r>
      <w:r w:rsidR="0004318A">
        <w:rPr>
          <w:b/>
        </w:rPr>
        <w:t>РЕГЛАМЕНТЫ ИСПОЛЬЗОВАНИЯ ТЕРРИТОРИИ</w:t>
      </w:r>
    </w:p>
    <w:p w:rsidR="0004318A" w:rsidRPr="00D86A84" w:rsidRDefault="0004318A" w:rsidP="0004318A">
      <w:pPr>
        <w:ind w:firstLine="1276"/>
        <w:rPr>
          <w:b/>
          <w:szCs w:val="24"/>
          <w:lang w:eastAsia="ar-SA"/>
        </w:rPr>
      </w:pPr>
      <w:r w:rsidRPr="00D86A84">
        <w:rPr>
          <w:b/>
          <w:szCs w:val="24"/>
          <w:lang w:eastAsia="ar-SA"/>
        </w:rPr>
        <w:t>Глава 9. ГРАДОСТРОИТЕЛЬНЫЕ РЕГЛАМЕНТЫ ИСПОЛЬЗОВАНИЯ ТЕРРИТОРИИ</w:t>
      </w:r>
    </w:p>
    <w:p w:rsidR="0004318A" w:rsidRPr="0004318A" w:rsidRDefault="0004318A" w:rsidP="0004318A">
      <w:pPr>
        <w:ind w:left="426" w:firstLine="850"/>
        <w:rPr>
          <w:b/>
          <w:szCs w:val="24"/>
          <w:lang w:eastAsia="ar-SA"/>
        </w:rPr>
      </w:pPr>
      <w:bookmarkStart w:id="0" w:name="_Toc103606929"/>
      <w:bookmarkStart w:id="1" w:name="_Toc131313922"/>
      <w:bookmarkStart w:id="2" w:name="_Toc215295508"/>
      <w:bookmarkStart w:id="3" w:name="_Toc234175856"/>
      <w:bookmarkStart w:id="4" w:name="_Toc234176024"/>
      <w:bookmarkStart w:id="5" w:name="_Toc241044989"/>
      <w:r w:rsidRPr="0004318A">
        <w:rPr>
          <w:b/>
          <w:szCs w:val="24"/>
          <w:lang w:eastAsia="ar-SA"/>
        </w:rPr>
        <w:t>Статья 33. Градостроительные регламенты использования территорий  в части видов  разрешенного использования земельных участков и объектов капитального строительства</w:t>
      </w:r>
    </w:p>
    <w:p w:rsidR="005B750B" w:rsidRDefault="005B750B" w:rsidP="005B750B">
      <w:pPr>
        <w:spacing w:line="240" w:lineRule="auto"/>
        <w:ind w:left="567" w:firstLine="851"/>
        <w:rPr>
          <w:szCs w:val="24"/>
        </w:rPr>
      </w:pPr>
    </w:p>
    <w:bookmarkEnd w:id="0"/>
    <w:bookmarkEnd w:id="1"/>
    <w:bookmarkEnd w:id="2"/>
    <w:bookmarkEnd w:id="3"/>
    <w:bookmarkEnd w:id="4"/>
    <w:bookmarkEnd w:id="5"/>
    <w:p w:rsidR="005B750B" w:rsidRDefault="005B750B" w:rsidP="005B750B">
      <w:pPr>
        <w:widowControl w:val="0"/>
        <w:spacing w:line="240" w:lineRule="auto"/>
        <w:ind w:left="567" w:firstLine="720"/>
        <w:jc w:val="both"/>
        <w:rPr>
          <w:szCs w:val="24"/>
        </w:rPr>
      </w:pPr>
      <w:r>
        <w:rPr>
          <w:szCs w:val="24"/>
        </w:rPr>
        <w:t xml:space="preserve">Настоящими Правилами устанавливаются следующие виды территориальных зон на территории  </w:t>
      </w:r>
      <w:r w:rsidR="00150E71" w:rsidRPr="00150E71">
        <w:rPr>
          <w:bCs/>
          <w:szCs w:val="24"/>
        </w:rPr>
        <w:t xml:space="preserve">МО г.Бологое </w:t>
      </w:r>
      <w:proofErr w:type="spellStart"/>
      <w:r w:rsidR="00150E71" w:rsidRPr="00150E71">
        <w:rPr>
          <w:bCs/>
          <w:szCs w:val="24"/>
        </w:rPr>
        <w:t>Бологовского</w:t>
      </w:r>
      <w:proofErr w:type="spellEnd"/>
      <w:r w:rsidR="00150E71" w:rsidRPr="00150E71">
        <w:rPr>
          <w:bCs/>
          <w:szCs w:val="24"/>
        </w:rPr>
        <w:t xml:space="preserve"> района Тверской области</w:t>
      </w:r>
      <w:r w:rsidRPr="00D80139">
        <w:rPr>
          <w:szCs w:val="24"/>
        </w:rPr>
        <w:t xml:space="preserve">: </w:t>
      </w:r>
    </w:p>
    <w:p w:rsidR="005B750B" w:rsidRDefault="005B750B" w:rsidP="005B750B">
      <w:pPr>
        <w:widowControl w:val="0"/>
        <w:spacing w:line="240" w:lineRule="auto"/>
        <w:ind w:left="567" w:firstLine="720"/>
        <w:jc w:val="both"/>
        <w:rPr>
          <w:szCs w:val="24"/>
        </w:rPr>
      </w:pPr>
    </w:p>
    <w:tbl>
      <w:tblPr>
        <w:tblW w:w="14986" w:type="dxa"/>
        <w:tblInd w:w="60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1520"/>
        <w:gridCol w:w="850"/>
        <w:gridCol w:w="2552"/>
        <w:gridCol w:w="3402"/>
        <w:gridCol w:w="3118"/>
        <w:gridCol w:w="2835"/>
      </w:tblGrid>
      <w:tr w:rsidR="005B750B" w:rsidRPr="007834C0" w:rsidTr="00150E71">
        <w:trPr>
          <w:trHeight w:val="997"/>
        </w:trPr>
        <w:tc>
          <w:tcPr>
            <w:tcW w:w="2229" w:type="dxa"/>
            <w:gridSpan w:val="2"/>
            <w:vAlign w:val="center"/>
          </w:tcPr>
          <w:p w:rsidR="005B750B" w:rsidRPr="007834C0" w:rsidRDefault="005B750B" w:rsidP="005B750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>Состав</w:t>
            </w:r>
          </w:p>
          <w:p w:rsidR="005B750B" w:rsidRPr="007834C0" w:rsidRDefault="005B750B" w:rsidP="005B750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mallCaps/>
                <w:snapToGrid w:val="0"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>территориальных зон</w:t>
            </w:r>
          </w:p>
        </w:tc>
        <w:tc>
          <w:tcPr>
            <w:tcW w:w="3402" w:type="dxa"/>
            <w:gridSpan w:val="2"/>
            <w:vAlign w:val="center"/>
          </w:tcPr>
          <w:p w:rsidR="005B750B" w:rsidRPr="007834C0" w:rsidRDefault="005B750B" w:rsidP="005B750B">
            <w:pPr>
              <w:spacing w:line="240" w:lineRule="auto"/>
              <w:ind w:left="-40"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>Виды территориальных зон</w:t>
            </w:r>
          </w:p>
        </w:tc>
        <w:tc>
          <w:tcPr>
            <w:tcW w:w="3402" w:type="dxa"/>
            <w:vAlign w:val="center"/>
          </w:tcPr>
          <w:p w:rsidR="005B750B" w:rsidRPr="007834C0" w:rsidRDefault="005B750B" w:rsidP="005B750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szCs w:val="24"/>
              </w:rPr>
              <w:t>О</w:t>
            </w:r>
            <w:r w:rsidRPr="00523B04">
              <w:rPr>
                <w:b/>
                <w:szCs w:val="24"/>
              </w:rPr>
              <w:t>сновные 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3118" w:type="dxa"/>
          </w:tcPr>
          <w:p w:rsidR="005B750B" w:rsidRPr="007834C0" w:rsidRDefault="005B750B" w:rsidP="005B750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szCs w:val="24"/>
              </w:rPr>
              <w:t>У</w:t>
            </w:r>
            <w:r w:rsidRPr="00523B04">
              <w:rPr>
                <w:b/>
                <w:szCs w:val="24"/>
              </w:rPr>
              <w:t>словно разрешенные виды использования земельных участков и объектов капитального строительства</w:t>
            </w:r>
          </w:p>
        </w:tc>
        <w:tc>
          <w:tcPr>
            <w:tcW w:w="2835" w:type="dxa"/>
          </w:tcPr>
          <w:p w:rsidR="005B750B" w:rsidRDefault="005B750B" w:rsidP="005B750B">
            <w:pPr>
              <w:spacing w:line="240" w:lineRule="auto"/>
              <w:ind w:left="-40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Вспомогательные виды </w:t>
            </w:r>
            <w:r w:rsidRPr="00523B04">
              <w:rPr>
                <w:b/>
                <w:szCs w:val="24"/>
              </w:rPr>
              <w:t xml:space="preserve"> использования</w:t>
            </w:r>
            <w:r>
              <w:rPr>
                <w:b/>
                <w:szCs w:val="24"/>
              </w:rPr>
              <w:t xml:space="preserve"> земельных </w:t>
            </w:r>
            <w:r w:rsidRPr="00523B04">
              <w:rPr>
                <w:b/>
                <w:szCs w:val="24"/>
              </w:rPr>
              <w:t xml:space="preserve"> участков и объектов капитального строительства</w:t>
            </w:r>
          </w:p>
        </w:tc>
      </w:tr>
      <w:tr w:rsidR="005B750B" w:rsidRPr="007834C0" w:rsidTr="00150E71">
        <w:trPr>
          <w:trHeight w:val="167"/>
        </w:trPr>
        <w:tc>
          <w:tcPr>
            <w:tcW w:w="709" w:type="dxa"/>
            <w:vAlign w:val="center"/>
          </w:tcPr>
          <w:p w:rsidR="005B750B" w:rsidRPr="007834C0" w:rsidRDefault="005B750B" w:rsidP="00150E71">
            <w:pPr>
              <w:spacing w:line="240" w:lineRule="auto"/>
              <w:ind w:left="102" w:firstLine="0"/>
              <w:jc w:val="center"/>
              <w:rPr>
                <w:b/>
                <w:color w:val="000000"/>
                <w:szCs w:val="24"/>
              </w:rPr>
            </w:pPr>
            <w:r w:rsidRPr="007834C0">
              <w:rPr>
                <w:b/>
                <w:color w:val="000000"/>
                <w:szCs w:val="24"/>
              </w:rPr>
              <w:t>1</w:t>
            </w:r>
          </w:p>
        </w:tc>
        <w:tc>
          <w:tcPr>
            <w:tcW w:w="1520" w:type="dxa"/>
            <w:vAlign w:val="center"/>
          </w:tcPr>
          <w:p w:rsidR="005B750B" w:rsidRPr="007834C0" w:rsidRDefault="005B750B" w:rsidP="00150E71">
            <w:pPr>
              <w:spacing w:line="240" w:lineRule="auto"/>
              <w:ind w:firstLine="0"/>
              <w:jc w:val="center"/>
              <w:rPr>
                <w:b/>
                <w:color w:val="000000"/>
                <w:szCs w:val="24"/>
              </w:rPr>
            </w:pPr>
            <w:r w:rsidRPr="007834C0"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5B750B" w:rsidRPr="007834C0" w:rsidRDefault="005B750B" w:rsidP="00150E71">
            <w:pPr>
              <w:spacing w:line="240" w:lineRule="auto"/>
              <w:ind w:firstLine="0"/>
              <w:jc w:val="center"/>
              <w:rPr>
                <w:b/>
                <w:color w:val="000000"/>
                <w:szCs w:val="24"/>
              </w:rPr>
            </w:pPr>
            <w:r w:rsidRPr="007834C0">
              <w:rPr>
                <w:b/>
                <w:color w:val="000000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:rsidR="005B750B" w:rsidRPr="007834C0" w:rsidRDefault="005B750B" w:rsidP="00150E71">
            <w:pPr>
              <w:spacing w:line="240" w:lineRule="auto"/>
              <w:ind w:firstLine="0"/>
              <w:jc w:val="center"/>
              <w:rPr>
                <w:b/>
                <w:color w:val="000000"/>
                <w:szCs w:val="24"/>
              </w:rPr>
            </w:pPr>
            <w:r w:rsidRPr="007834C0">
              <w:rPr>
                <w:b/>
                <w:color w:val="000000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5B750B" w:rsidRPr="007834C0" w:rsidRDefault="005B750B" w:rsidP="00150E71">
            <w:pPr>
              <w:spacing w:line="240" w:lineRule="auto"/>
              <w:ind w:firstLine="0"/>
              <w:jc w:val="center"/>
              <w:rPr>
                <w:b/>
                <w:color w:val="000000"/>
                <w:szCs w:val="24"/>
              </w:rPr>
            </w:pPr>
            <w:r w:rsidRPr="007834C0">
              <w:rPr>
                <w:b/>
                <w:color w:val="000000"/>
                <w:szCs w:val="24"/>
              </w:rPr>
              <w:t>5</w:t>
            </w:r>
          </w:p>
        </w:tc>
        <w:tc>
          <w:tcPr>
            <w:tcW w:w="3118" w:type="dxa"/>
          </w:tcPr>
          <w:p w:rsidR="005B750B" w:rsidRPr="007834C0" w:rsidRDefault="005B750B" w:rsidP="00150E71">
            <w:pPr>
              <w:spacing w:line="240" w:lineRule="auto"/>
              <w:ind w:firstLine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6</w:t>
            </w:r>
          </w:p>
        </w:tc>
        <w:tc>
          <w:tcPr>
            <w:tcW w:w="2835" w:type="dxa"/>
          </w:tcPr>
          <w:p w:rsidR="005B750B" w:rsidRDefault="00150E71" w:rsidP="00150E71">
            <w:pPr>
              <w:spacing w:line="240" w:lineRule="auto"/>
              <w:ind w:firstLine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7</w:t>
            </w:r>
          </w:p>
        </w:tc>
      </w:tr>
      <w:tr w:rsidR="005B750B" w:rsidRPr="007834C0" w:rsidTr="00150E71">
        <w:trPr>
          <w:trHeight w:val="566"/>
        </w:trPr>
        <w:tc>
          <w:tcPr>
            <w:tcW w:w="709" w:type="dxa"/>
            <w:vAlign w:val="center"/>
          </w:tcPr>
          <w:p w:rsidR="005B750B" w:rsidRPr="007834C0" w:rsidRDefault="005B750B" w:rsidP="00150E71">
            <w:pPr>
              <w:spacing w:line="240" w:lineRule="auto"/>
              <w:ind w:left="102"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>Код</w:t>
            </w:r>
          </w:p>
        </w:tc>
        <w:tc>
          <w:tcPr>
            <w:tcW w:w="1520" w:type="dxa"/>
            <w:vAlign w:val="center"/>
          </w:tcPr>
          <w:p w:rsidR="005B750B" w:rsidRPr="007834C0" w:rsidRDefault="005B750B" w:rsidP="005B750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>Наименование</w:t>
            </w:r>
          </w:p>
        </w:tc>
        <w:tc>
          <w:tcPr>
            <w:tcW w:w="850" w:type="dxa"/>
            <w:vAlign w:val="center"/>
          </w:tcPr>
          <w:p w:rsidR="005B750B" w:rsidRPr="007834C0" w:rsidRDefault="005B750B" w:rsidP="005B750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>Код</w:t>
            </w:r>
          </w:p>
        </w:tc>
        <w:tc>
          <w:tcPr>
            <w:tcW w:w="2552" w:type="dxa"/>
            <w:vAlign w:val="center"/>
          </w:tcPr>
          <w:p w:rsidR="005B750B" w:rsidRPr="007834C0" w:rsidRDefault="005B750B" w:rsidP="005B750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>Наименование</w:t>
            </w:r>
          </w:p>
        </w:tc>
        <w:tc>
          <w:tcPr>
            <w:tcW w:w="3402" w:type="dxa"/>
            <w:vAlign w:val="center"/>
          </w:tcPr>
          <w:p w:rsidR="005B750B" w:rsidRPr="007834C0" w:rsidRDefault="005B750B" w:rsidP="005B750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 xml:space="preserve"> Наименование</w:t>
            </w:r>
          </w:p>
        </w:tc>
        <w:tc>
          <w:tcPr>
            <w:tcW w:w="3118" w:type="dxa"/>
            <w:vAlign w:val="center"/>
          </w:tcPr>
          <w:p w:rsidR="005B750B" w:rsidRPr="007834C0" w:rsidRDefault="005B750B" w:rsidP="005B750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>Наименование</w:t>
            </w:r>
          </w:p>
        </w:tc>
        <w:tc>
          <w:tcPr>
            <w:tcW w:w="2835" w:type="dxa"/>
            <w:vAlign w:val="center"/>
          </w:tcPr>
          <w:p w:rsidR="005B750B" w:rsidRPr="007834C0" w:rsidRDefault="005B750B" w:rsidP="005B750B">
            <w:pPr>
              <w:spacing w:line="240" w:lineRule="auto"/>
              <w:ind w:left="567"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>Наименование</w:t>
            </w:r>
          </w:p>
        </w:tc>
      </w:tr>
      <w:tr w:rsidR="005B750B" w:rsidRPr="007834C0" w:rsidTr="00150E71">
        <w:trPr>
          <w:trHeight w:val="1334"/>
        </w:trPr>
        <w:tc>
          <w:tcPr>
            <w:tcW w:w="709" w:type="dxa"/>
            <w:vMerge w:val="restart"/>
            <w:vAlign w:val="center"/>
          </w:tcPr>
          <w:p w:rsidR="005B750B" w:rsidRPr="007834C0" w:rsidRDefault="005B750B" w:rsidP="00150E71">
            <w:pPr>
              <w:ind w:left="102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>ЖЖ</w:t>
            </w:r>
          </w:p>
        </w:tc>
        <w:tc>
          <w:tcPr>
            <w:tcW w:w="1520" w:type="dxa"/>
            <w:vMerge w:val="restart"/>
            <w:vAlign w:val="center"/>
          </w:tcPr>
          <w:p w:rsidR="005B750B" w:rsidRDefault="005B750B" w:rsidP="005B750B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</w:p>
          <w:p w:rsidR="005B750B" w:rsidRPr="007834C0" w:rsidRDefault="005B750B" w:rsidP="005B750B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>Жилые зоны</w:t>
            </w:r>
          </w:p>
        </w:tc>
        <w:tc>
          <w:tcPr>
            <w:tcW w:w="850" w:type="dxa"/>
            <w:vAlign w:val="center"/>
          </w:tcPr>
          <w:p w:rsidR="005B750B" w:rsidRDefault="005B750B" w:rsidP="005B750B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</w:p>
          <w:p w:rsidR="005B750B" w:rsidRPr="007834C0" w:rsidRDefault="005B750B" w:rsidP="005B750B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>Ж 1</w:t>
            </w:r>
          </w:p>
        </w:tc>
        <w:tc>
          <w:tcPr>
            <w:tcW w:w="2552" w:type="dxa"/>
            <w:vAlign w:val="center"/>
          </w:tcPr>
          <w:p w:rsidR="005B750B" w:rsidRPr="007834C0" w:rsidRDefault="005B750B" w:rsidP="005B750B">
            <w:pPr>
              <w:spacing w:line="240" w:lineRule="auto"/>
              <w:ind w:firstLine="0"/>
              <w:rPr>
                <w:i/>
                <w:color w:val="000000"/>
                <w:szCs w:val="24"/>
              </w:rPr>
            </w:pPr>
            <w:r w:rsidRPr="007834C0">
              <w:rPr>
                <w:i/>
                <w:color w:val="000000"/>
                <w:szCs w:val="24"/>
              </w:rPr>
              <w:t xml:space="preserve">Зона индивидуальной жилой     застройки </w:t>
            </w:r>
          </w:p>
        </w:tc>
        <w:tc>
          <w:tcPr>
            <w:tcW w:w="3402" w:type="dxa"/>
          </w:tcPr>
          <w:p w:rsidR="005B750B" w:rsidRPr="005B750B" w:rsidRDefault="005B750B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750B">
              <w:rPr>
                <w:rFonts w:ascii="Times New Roman" w:hAnsi="Times New Roman"/>
                <w:sz w:val="24"/>
                <w:szCs w:val="24"/>
              </w:rPr>
              <w:t>малоэтажная  жилая застройка</w:t>
            </w:r>
          </w:p>
          <w:p w:rsidR="005B750B" w:rsidRPr="005B750B" w:rsidRDefault="005B750B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750B">
              <w:rPr>
                <w:rFonts w:ascii="Times New Roman" w:hAnsi="Times New Roman"/>
                <w:sz w:val="24"/>
                <w:szCs w:val="24"/>
              </w:rPr>
              <w:t xml:space="preserve">личное подсобное хозяйство </w:t>
            </w:r>
          </w:p>
          <w:p w:rsidR="005B750B" w:rsidRPr="005B750B" w:rsidRDefault="005B750B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750B">
              <w:rPr>
                <w:rFonts w:ascii="Times New Roman" w:hAnsi="Times New Roman"/>
                <w:sz w:val="24"/>
                <w:szCs w:val="24"/>
              </w:rPr>
              <w:t xml:space="preserve">малоэтажная  блокированная жилая застройка </w:t>
            </w:r>
          </w:p>
          <w:p w:rsidR="005B750B" w:rsidRPr="005B750B" w:rsidRDefault="005B750B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750B">
              <w:rPr>
                <w:rFonts w:ascii="Times New Roman" w:hAnsi="Times New Roman"/>
                <w:sz w:val="24"/>
                <w:szCs w:val="24"/>
              </w:rPr>
              <w:t xml:space="preserve">объекты обслуживания жилой застройки </w:t>
            </w:r>
          </w:p>
          <w:p w:rsidR="005B750B" w:rsidRPr="00523B04" w:rsidRDefault="005B750B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750B">
              <w:rPr>
                <w:rFonts w:ascii="Times New Roman" w:hAnsi="Times New Roman"/>
                <w:sz w:val="24"/>
                <w:szCs w:val="24"/>
              </w:rPr>
              <w:t>объекты образования и просвещения (детские ясли,  детские сады и иные учреждения дошкольного образования; школы, лицеи, гимназии)</w:t>
            </w:r>
          </w:p>
        </w:tc>
        <w:tc>
          <w:tcPr>
            <w:tcW w:w="3118" w:type="dxa"/>
          </w:tcPr>
          <w:p w:rsidR="005B750B" w:rsidRPr="005B750B" w:rsidRDefault="005B750B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750B">
              <w:rPr>
                <w:rFonts w:ascii="Times New Roman" w:hAnsi="Times New Roman"/>
                <w:sz w:val="24"/>
                <w:szCs w:val="24"/>
              </w:rPr>
              <w:t xml:space="preserve">передвижные жилые помещения </w:t>
            </w:r>
          </w:p>
          <w:p w:rsidR="005B750B" w:rsidRPr="005B750B" w:rsidRDefault="005B750B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750B">
              <w:rPr>
                <w:rFonts w:ascii="Times New Roman" w:hAnsi="Times New Roman"/>
                <w:sz w:val="24"/>
                <w:szCs w:val="24"/>
              </w:rPr>
              <w:t xml:space="preserve">объекты религиозного назначения </w:t>
            </w:r>
          </w:p>
          <w:p w:rsidR="005B750B" w:rsidRPr="00C8047C" w:rsidRDefault="005B750B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750B">
              <w:rPr>
                <w:rFonts w:ascii="Times New Roman" w:hAnsi="Times New Roman"/>
                <w:sz w:val="24"/>
                <w:szCs w:val="24"/>
              </w:rPr>
              <w:t>дачные дома</w:t>
            </w:r>
          </w:p>
        </w:tc>
        <w:tc>
          <w:tcPr>
            <w:tcW w:w="2835" w:type="dxa"/>
          </w:tcPr>
          <w:p w:rsidR="005B750B" w:rsidRDefault="005B750B" w:rsidP="000F1F1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 xml:space="preserve">выращивание плодовых, ягодных, декоративных растений, ягодных, овощных культур; </w:t>
            </w:r>
          </w:p>
          <w:p w:rsidR="005B750B" w:rsidRPr="00AE054F" w:rsidRDefault="005B750B" w:rsidP="000F1F1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>содержание и разведение  сельскохозяйственных животных;</w:t>
            </w:r>
          </w:p>
          <w:p w:rsidR="005B750B" w:rsidRDefault="005B750B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 xml:space="preserve">строительство и размещение гаражей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личного 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 xml:space="preserve">легкового автомототранспорта не более чем на 2 машины; </w:t>
            </w:r>
          </w:p>
          <w:p w:rsidR="005B750B" w:rsidRDefault="005B750B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 xml:space="preserve">строительство и размещение подсобных и </w:t>
            </w:r>
            <w:r w:rsidRPr="00AE054F">
              <w:rPr>
                <w:rFonts w:ascii="Times New Roman" w:hAnsi="Times New Roman"/>
                <w:sz w:val="24"/>
                <w:szCs w:val="24"/>
              </w:rPr>
              <w:lastRenderedPageBreak/>
              <w:t>коммунальных строений, сооружений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B750B" w:rsidRPr="00AE054F" w:rsidRDefault="005B750B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E09F4">
              <w:rPr>
                <w:rFonts w:ascii="Times New Roman" w:hAnsi="Times New Roman"/>
                <w:sz w:val="24"/>
                <w:szCs w:val="24"/>
              </w:rPr>
              <w:t>размещение детских игровых  и спортивных  площадок</w:t>
            </w:r>
          </w:p>
        </w:tc>
      </w:tr>
      <w:tr w:rsidR="0039082F" w:rsidRPr="007834C0" w:rsidTr="00150E71">
        <w:trPr>
          <w:trHeight w:val="1334"/>
        </w:trPr>
        <w:tc>
          <w:tcPr>
            <w:tcW w:w="709" w:type="dxa"/>
            <w:vMerge/>
            <w:vAlign w:val="center"/>
          </w:tcPr>
          <w:p w:rsidR="0039082F" w:rsidRPr="007834C0" w:rsidRDefault="0039082F" w:rsidP="00150E71">
            <w:pPr>
              <w:ind w:left="102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20" w:type="dxa"/>
            <w:vMerge/>
            <w:vAlign w:val="center"/>
          </w:tcPr>
          <w:p w:rsidR="0039082F" w:rsidRPr="007834C0" w:rsidRDefault="0039082F" w:rsidP="005B750B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9082F" w:rsidRPr="007834C0" w:rsidRDefault="0039082F" w:rsidP="005B750B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Ж 2</w:t>
            </w:r>
          </w:p>
        </w:tc>
        <w:tc>
          <w:tcPr>
            <w:tcW w:w="2552" w:type="dxa"/>
            <w:vAlign w:val="center"/>
          </w:tcPr>
          <w:p w:rsidR="0039082F" w:rsidRPr="007834C0" w:rsidRDefault="0039082F" w:rsidP="005B750B">
            <w:pPr>
              <w:spacing w:line="240" w:lineRule="auto"/>
              <w:ind w:firstLine="0"/>
              <w:rPr>
                <w:i/>
                <w:color w:val="000000"/>
                <w:szCs w:val="24"/>
              </w:rPr>
            </w:pPr>
            <w:r w:rsidRPr="00A02059">
              <w:rPr>
                <w:i/>
                <w:color w:val="000000"/>
                <w:szCs w:val="24"/>
              </w:rPr>
              <w:t>зона застройки малоэтажными жилыми домами</w:t>
            </w:r>
          </w:p>
        </w:tc>
        <w:tc>
          <w:tcPr>
            <w:tcW w:w="3402" w:type="dxa"/>
          </w:tcPr>
          <w:p w:rsidR="0039082F" w:rsidRDefault="0039082F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3B04">
              <w:rPr>
                <w:rFonts w:ascii="Times New Roman" w:hAnsi="Times New Roman"/>
                <w:sz w:val="24"/>
                <w:szCs w:val="24"/>
              </w:rPr>
              <w:t xml:space="preserve">малоэтажная  блокированная жилая застройка </w:t>
            </w:r>
          </w:p>
          <w:p w:rsidR="0039082F" w:rsidRDefault="0039082F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3B04">
              <w:rPr>
                <w:rFonts w:ascii="Times New Roman" w:hAnsi="Times New Roman"/>
                <w:sz w:val="24"/>
                <w:szCs w:val="24"/>
              </w:rPr>
              <w:t>малоэтажная  жилая застройка</w:t>
            </w:r>
            <w:r w:rsidRPr="00751E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082F" w:rsidRDefault="0039082F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51E3D">
              <w:rPr>
                <w:rFonts w:ascii="Times New Roman" w:hAnsi="Times New Roman"/>
                <w:sz w:val="24"/>
                <w:szCs w:val="24"/>
              </w:rPr>
              <w:t>обслуживание жилой застройки</w:t>
            </w:r>
          </w:p>
          <w:p w:rsidR="0039082F" w:rsidRPr="00523B04" w:rsidRDefault="0039082F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67B3">
              <w:rPr>
                <w:rFonts w:ascii="Times New Roman" w:hAnsi="Times New Roman"/>
                <w:sz w:val="24"/>
                <w:szCs w:val="24"/>
              </w:rPr>
              <w:t>объекты образования и просвещения (детские ясли,  детские сады и иные учреждения дошкольного образования; школы, лицеи, гимназии)</w:t>
            </w:r>
          </w:p>
        </w:tc>
        <w:tc>
          <w:tcPr>
            <w:tcW w:w="3118" w:type="dxa"/>
          </w:tcPr>
          <w:p w:rsidR="0039082F" w:rsidRPr="005B750B" w:rsidRDefault="0039082F" w:rsidP="0039082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750B">
              <w:rPr>
                <w:rFonts w:ascii="Times New Roman" w:hAnsi="Times New Roman"/>
                <w:sz w:val="24"/>
                <w:szCs w:val="24"/>
              </w:rPr>
              <w:t xml:space="preserve">передвижные жилые помещения </w:t>
            </w:r>
          </w:p>
          <w:p w:rsidR="0039082F" w:rsidRPr="005B750B" w:rsidRDefault="0039082F" w:rsidP="0039082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750B">
              <w:rPr>
                <w:rFonts w:ascii="Times New Roman" w:hAnsi="Times New Roman"/>
                <w:sz w:val="24"/>
                <w:szCs w:val="24"/>
              </w:rPr>
              <w:t xml:space="preserve">объекты религиозного назначения </w:t>
            </w:r>
          </w:p>
          <w:p w:rsidR="0039082F" w:rsidRPr="006034E3" w:rsidRDefault="0039082F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D04F6">
              <w:rPr>
                <w:rFonts w:ascii="Times New Roman" w:hAnsi="Times New Roman"/>
                <w:sz w:val="24"/>
                <w:szCs w:val="24"/>
              </w:rPr>
              <w:t>реднеэтажная</w:t>
            </w:r>
            <w:proofErr w:type="spellEnd"/>
            <w:r w:rsidRPr="000D04F6">
              <w:rPr>
                <w:rFonts w:ascii="Times New Roman" w:hAnsi="Times New Roman"/>
                <w:sz w:val="24"/>
                <w:szCs w:val="24"/>
              </w:rPr>
              <w:t xml:space="preserve">  жилая застройка</w:t>
            </w:r>
          </w:p>
        </w:tc>
        <w:tc>
          <w:tcPr>
            <w:tcW w:w="2835" w:type="dxa"/>
          </w:tcPr>
          <w:p w:rsidR="0039082F" w:rsidRPr="00AE054F" w:rsidRDefault="0039082F" w:rsidP="0039082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 xml:space="preserve">выращивание плодовых, ягодных, декоративных растений, ягодных, овощных культур; </w:t>
            </w:r>
          </w:p>
          <w:p w:rsidR="0039082F" w:rsidRDefault="0039082F" w:rsidP="0039082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>строительство и размещени</w:t>
            </w:r>
            <w:r>
              <w:rPr>
                <w:rFonts w:ascii="Times New Roman" w:hAnsi="Times New Roman"/>
                <w:sz w:val="24"/>
                <w:szCs w:val="24"/>
              </w:rPr>
              <w:t>е гаражей для личного легкового автомото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 xml:space="preserve">транспорта; </w:t>
            </w:r>
          </w:p>
          <w:p w:rsidR="0039082F" w:rsidRDefault="0039082F" w:rsidP="0039082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>строительство и размещение подсобных и коммунальных строений, сооружений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9082F" w:rsidRPr="007834C0" w:rsidRDefault="0039082F" w:rsidP="0039082F">
            <w:pPr>
              <w:spacing w:line="240" w:lineRule="auto"/>
              <w:ind w:firstLine="0"/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6E09F4">
              <w:rPr>
                <w:szCs w:val="24"/>
              </w:rPr>
              <w:t>размещение детских игровых  и спортивных  площадок</w:t>
            </w:r>
          </w:p>
        </w:tc>
      </w:tr>
      <w:tr w:rsidR="0039082F" w:rsidRPr="007834C0" w:rsidTr="00150E71">
        <w:trPr>
          <w:trHeight w:val="1334"/>
        </w:trPr>
        <w:tc>
          <w:tcPr>
            <w:tcW w:w="709" w:type="dxa"/>
            <w:vMerge/>
            <w:vAlign w:val="center"/>
          </w:tcPr>
          <w:p w:rsidR="0039082F" w:rsidRPr="007834C0" w:rsidRDefault="0039082F" w:rsidP="00150E71">
            <w:pPr>
              <w:ind w:left="102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20" w:type="dxa"/>
            <w:vMerge/>
            <w:vAlign w:val="center"/>
          </w:tcPr>
          <w:p w:rsidR="0039082F" w:rsidRPr="007834C0" w:rsidRDefault="0039082F" w:rsidP="005B750B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9082F" w:rsidRPr="007834C0" w:rsidRDefault="0039082F" w:rsidP="005B750B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Ж 3</w:t>
            </w:r>
          </w:p>
        </w:tc>
        <w:tc>
          <w:tcPr>
            <w:tcW w:w="2552" w:type="dxa"/>
          </w:tcPr>
          <w:p w:rsidR="0039082F" w:rsidRPr="00A02059" w:rsidRDefault="0039082F" w:rsidP="005B750B">
            <w:pPr>
              <w:ind w:hanging="21"/>
              <w:rPr>
                <w:i/>
              </w:rPr>
            </w:pPr>
            <w:r w:rsidRPr="00A02059">
              <w:rPr>
                <w:i/>
              </w:rPr>
              <w:t xml:space="preserve">зона застройки </w:t>
            </w:r>
            <w:proofErr w:type="spellStart"/>
            <w:r w:rsidRPr="00A02059">
              <w:rPr>
                <w:i/>
              </w:rPr>
              <w:t>среднеэтажными</w:t>
            </w:r>
            <w:proofErr w:type="spellEnd"/>
            <w:r w:rsidRPr="00A02059">
              <w:rPr>
                <w:i/>
              </w:rPr>
              <w:t xml:space="preserve"> жилыми домами</w:t>
            </w:r>
          </w:p>
        </w:tc>
        <w:tc>
          <w:tcPr>
            <w:tcW w:w="3402" w:type="dxa"/>
          </w:tcPr>
          <w:p w:rsidR="0039082F" w:rsidRDefault="0039082F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D04F6">
              <w:rPr>
                <w:rFonts w:ascii="Times New Roman" w:hAnsi="Times New Roman"/>
                <w:sz w:val="24"/>
                <w:szCs w:val="24"/>
              </w:rPr>
              <w:t>реднеэтажная</w:t>
            </w:r>
            <w:proofErr w:type="spellEnd"/>
            <w:r w:rsidRPr="000D04F6">
              <w:rPr>
                <w:rFonts w:ascii="Times New Roman" w:hAnsi="Times New Roman"/>
                <w:sz w:val="24"/>
                <w:szCs w:val="24"/>
              </w:rPr>
              <w:t xml:space="preserve">  жилая застройка </w:t>
            </w:r>
          </w:p>
          <w:p w:rsidR="0039082F" w:rsidRDefault="0039082F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объекты </w:t>
            </w:r>
            <w:r w:rsidRPr="00751E3D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бслуживания</w:t>
            </w:r>
            <w:r w:rsidRPr="00751E3D">
              <w:rPr>
                <w:rFonts w:ascii="Times New Roman" w:hAnsi="Times New Roman"/>
                <w:sz w:val="24"/>
                <w:szCs w:val="24"/>
              </w:rPr>
              <w:t xml:space="preserve"> жилой застройки</w:t>
            </w:r>
            <w:r w:rsidRPr="00F967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082F" w:rsidRPr="000D04F6" w:rsidRDefault="0039082F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67B3">
              <w:rPr>
                <w:rFonts w:ascii="Times New Roman" w:hAnsi="Times New Roman"/>
                <w:sz w:val="24"/>
                <w:szCs w:val="24"/>
              </w:rPr>
              <w:t xml:space="preserve">объекты образования и просвещения (детские сады и </w:t>
            </w:r>
            <w:r>
              <w:rPr>
                <w:rFonts w:ascii="Times New Roman" w:hAnsi="Times New Roman"/>
                <w:sz w:val="24"/>
                <w:szCs w:val="24"/>
              </w:rPr>
              <w:t>иные</w:t>
            </w:r>
            <w:r w:rsidRPr="00F967B3">
              <w:rPr>
                <w:rFonts w:ascii="Times New Roman" w:hAnsi="Times New Roman"/>
                <w:sz w:val="24"/>
                <w:szCs w:val="24"/>
              </w:rPr>
              <w:t xml:space="preserve"> учреждения дошкольного образования; школы, лицеи, гимназии)</w:t>
            </w:r>
          </w:p>
        </w:tc>
        <w:tc>
          <w:tcPr>
            <w:tcW w:w="3118" w:type="dxa"/>
          </w:tcPr>
          <w:p w:rsidR="0039082F" w:rsidRDefault="0039082F" w:rsidP="0039082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3B04">
              <w:rPr>
                <w:rFonts w:ascii="Times New Roman" w:hAnsi="Times New Roman"/>
                <w:sz w:val="24"/>
                <w:szCs w:val="24"/>
              </w:rPr>
              <w:t xml:space="preserve">малоэтажная  блокированная жилая застройка </w:t>
            </w:r>
          </w:p>
          <w:p w:rsidR="0039082F" w:rsidRDefault="0039082F" w:rsidP="0039082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523B04">
              <w:rPr>
                <w:rFonts w:ascii="Times New Roman" w:hAnsi="Times New Roman"/>
                <w:sz w:val="24"/>
                <w:szCs w:val="24"/>
              </w:rPr>
              <w:t xml:space="preserve">алоэтажная  жилая застройка </w:t>
            </w:r>
          </w:p>
          <w:p w:rsidR="0039082F" w:rsidRPr="0039082F" w:rsidRDefault="0039082F" w:rsidP="0039082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34E3">
              <w:rPr>
                <w:rFonts w:ascii="Times New Roman" w:hAnsi="Times New Roman"/>
                <w:sz w:val="24"/>
                <w:szCs w:val="24"/>
              </w:rPr>
              <w:t>объекты религиозного назначения</w:t>
            </w:r>
          </w:p>
        </w:tc>
        <w:tc>
          <w:tcPr>
            <w:tcW w:w="2835" w:type="dxa"/>
          </w:tcPr>
          <w:p w:rsidR="0039082F" w:rsidRDefault="0039082F" w:rsidP="0039082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>строительство и размещение подсобных и коммунальных строений, сооружений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9082F" w:rsidRPr="008F74D9" w:rsidRDefault="0039082F" w:rsidP="0039082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F74D9">
              <w:rPr>
                <w:rFonts w:ascii="Times New Roman" w:hAnsi="Times New Roman"/>
                <w:sz w:val="24"/>
                <w:szCs w:val="24"/>
              </w:rPr>
              <w:t xml:space="preserve">выращивание плодовых, ягодных, декоративных растений, ягодных, овощных культур; </w:t>
            </w:r>
          </w:p>
          <w:p w:rsidR="0039082F" w:rsidRPr="008F74D9" w:rsidRDefault="0039082F" w:rsidP="0039082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F74D9">
              <w:rPr>
                <w:rFonts w:ascii="Times New Roman" w:hAnsi="Times New Roman"/>
                <w:sz w:val="24"/>
                <w:szCs w:val="24"/>
              </w:rPr>
              <w:t>размещение спортивных сооружений и детских игровых площадок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9082F" w:rsidRDefault="0039082F" w:rsidP="0039082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F74D9">
              <w:rPr>
                <w:rFonts w:ascii="Times New Roman" w:hAnsi="Times New Roman"/>
                <w:sz w:val="24"/>
                <w:szCs w:val="24"/>
              </w:rPr>
              <w:t xml:space="preserve">строительство и </w:t>
            </w:r>
            <w:r w:rsidRPr="008F74D9">
              <w:rPr>
                <w:rFonts w:ascii="Times New Roman" w:hAnsi="Times New Roman"/>
                <w:sz w:val="24"/>
                <w:szCs w:val="24"/>
              </w:rPr>
              <w:lastRenderedPageBreak/>
              <w:t>эксплуатация подземных гаражей и наземных автостоянок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легкового автомототранспорта;</w:t>
            </w:r>
          </w:p>
          <w:p w:rsidR="0039082F" w:rsidRPr="007834C0" w:rsidRDefault="0039082F" w:rsidP="0039082F">
            <w:pPr>
              <w:spacing w:line="240" w:lineRule="auto"/>
              <w:ind w:left="567" w:firstLine="0"/>
              <w:rPr>
                <w:color w:val="000000"/>
                <w:szCs w:val="24"/>
              </w:rPr>
            </w:pPr>
            <w:r>
              <w:rPr>
                <w:szCs w:val="24"/>
              </w:rPr>
              <w:t>благоустройство территории</w:t>
            </w:r>
          </w:p>
        </w:tc>
      </w:tr>
      <w:tr w:rsidR="0039082F" w:rsidRPr="007834C0" w:rsidTr="00150E71">
        <w:trPr>
          <w:trHeight w:val="1334"/>
        </w:trPr>
        <w:tc>
          <w:tcPr>
            <w:tcW w:w="709" w:type="dxa"/>
            <w:vMerge/>
            <w:vAlign w:val="center"/>
          </w:tcPr>
          <w:p w:rsidR="0039082F" w:rsidRPr="007834C0" w:rsidRDefault="0039082F" w:rsidP="00150E71">
            <w:pPr>
              <w:ind w:left="102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20" w:type="dxa"/>
            <w:vMerge/>
            <w:vAlign w:val="center"/>
          </w:tcPr>
          <w:p w:rsidR="0039082F" w:rsidRPr="007834C0" w:rsidRDefault="0039082F" w:rsidP="005B750B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9082F" w:rsidRPr="007834C0" w:rsidRDefault="0039082F" w:rsidP="005B750B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Ж 4</w:t>
            </w:r>
          </w:p>
        </w:tc>
        <w:tc>
          <w:tcPr>
            <w:tcW w:w="2552" w:type="dxa"/>
          </w:tcPr>
          <w:p w:rsidR="0039082F" w:rsidRPr="00A02059" w:rsidRDefault="0039082F" w:rsidP="005B750B">
            <w:pPr>
              <w:ind w:firstLine="0"/>
              <w:rPr>
                <w:i/>
              </w:rPr>
            </w:pPr>
            <w:r w:rsidRPr="00A02059">
              <w:rPr>
                <w:i/>
              </w:rPr>
              <w:t>зона смешанной жилой застройки</w:t>
            </w:r>
          </w:p>
        </w:tc>
        <w:tc>
          <w:tcPr>
            <w:tcW w:w="3402" w:type="dxa"/>
          </w:tcPr>
          <w:p w:rsidR="0039082F" w:rsidRPr="0039082F" w:rsidRDefault="0039082F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9082F">
              <w:rPr>
                <w:rFonts w:ascii="Times New Roman" w:hAnsi="Times New Roman"/>
                <w:sz w:val="24"/>
                <w:szCs w:val="24"/>
              </w:rPr>
              <w:t xml:space="preserve">многоэтажная жилая застройка </w:t>
            </w:r>
          </w:p>
          <w:p w:rsidR="0039082F" w:rsidRPr="0039082F" w:rsidRDefault="0039082F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082F">
              <w:rPr>
                <w:rFonts w:ascii="Times New Roman" w:hAnsi="Times New Roman"/>
                <w:sz w:val="24"/>
                <w:szCs w:val="24"/>
              </w:rPr>
              <w:t>среднеэтажная</w:t>
            </w:r>
            <w:proofErr w:type="spellEnd"/>
            <w:r w:rsidRPr="0039082F">
              <w:rPr>
                <w:rFonts w:ascii="Times New Roman" w:hAnsi="Times New Roman"/>
                <w:sz w:val="24"/>
                <w:szCs w:val="24"/>
              </w:rPr>
              <w:t xml:space="preserve">  жилая застройка </w:t>
            </w:r>
          </w:p>
          <w:p w:rsidR="0039082F" w:rsidRPr="0039082F" w:rsidRDefault="0039082F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9082F">
              <w:rPr>
                <w:rFonts w:ascii="Times New Roman" w:hAnsi="Times New Roman"/>
                <w:sz w:val="24"/>
                <w:szCs w:val="24"/>
              </w:rPr>
              <w:t xml:space="preserve">объекты обслуживания жилой застройки </w:t>
            </w:r>
          </w:p>
          <w:p w:rsidR="0039082F" w:rsidRPr="0039082F" w:rsidRDefault="0039082F" w:rsidP="0039082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9082F">
              <w:rPr>
                <w:rFonts w:ascii="Times New Roman" w:hAnsi="Times New Roman"/>
                <w:sz w:val="24"/>
                <w:szCs w:val="24"/>
              </w:rPr>
              <w:t>объекты образования и просвещения (детские сады и   иные учреждения дошкольного образования; школы, лицеи, гимназии)</w:t>
            </w:r>
          </w:p>
          <w:p w:rsidR="0039082F" w:rsidRPr="00CF3F3E" w:rsidRDefault="0039082F" w:rsidP="000F1F1F">
            <w:pPr>
              <w:pStyle w:val="aa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9082F">
              <w:rPr>
                <w:rFonts w:ascii="Times New Roman" w:hAnsi="Times New Roman"/>
                <w:sz w:val="24"/>
                <w:szCs w:val="24"/>
              </w:rPr>
              <w:t>административные здания</w:t>
            </w:r>
          </w:p>
        </w:tc>
        <w:tc>
          <w:tcPr>
            <w:tcW w:w="3118" w:type="dxa"/>
          </w:tcPr>
          <w:p w:rsidR="0039082F" w:rsidRPr="00523B04" w:rsidRDefault="0039082F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3B04">
              <w:rPr>
                <w:rFonts w:ascii="Times New Roman" w:hAnsi="Times New Roman"/>
                <w:sz w:val="24"/>
                <w:szCs w:val="24"/>
              </w:rPr>
              <w:t xml:space="preserve">малоэтажная  блокированная жилая застройка </w:t>
            </w:r>
          </w:p>
          <w:p w:rsidR="0039082F" w:rsidRPr="00523B04" w:rsidRDefault="0039082F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3B04">
              <w:rPr>
                <w:rFonts w:ascii="Times New Roman" w:hAnsi="Times New Roman"/>
                <w:sz w:val="24"/>
                <w:szCs w:val="24"/>
              </w:rPr>
              <w:t xml:space="preserve">малоэтажная  жилая застройка </w:t>
            </w:r>
          </w:p>
          <w:p w:rsidR="0039082F" w:rsidRPr="006034E3" w:rsidRDefault="0039082F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34E3">
              <w:rPr>
                <w:rFonts w:ascii="Times New Roman" w:hAnsi="Times New Roman"/>
                <w:sz w:val="24"/>
                <w:szCs w:val="24"/>
              </w:rPr>
              <w:t xml:space="preserve">объекты религиозного назначения </w:t>
            </w:r>
          </w:p>
          <w:p w:rsidR="0039082F" w:rsidRPr="00523B04" w:rsidRDefault="0039082F" w:rsidP="000F1F1F">
            <w:pPr>
              <w:pStyle w:val="aa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F6794">
              <w:rPr>
                <w:rFonts w:ascii="Times New Roman" w:hAnsi="Times New Roman"/>
                <w:sz w:val="24"/>
                <w:szCs w:val="24"/>
              </w:rPr>
              <w:t xml:space="preserve">коммунальное облуживание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(объекты локального значения)</w:t>
            </w:r>
          </w:p>
        </w:tc>
        <w:tc>
          <w:tcPr>
            <w:tcW w:w="2835" w:type="dxa"/>
          </w:tcPr>
          <w:p w:rsidR="0039082F" w:rsidRPr="008F74D9" w:rsidRDefault="0039082F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F74D9">
              <w:rPr>
                <w:rFonts w:ascii="Times New Roman" w:hAnsi="Times New Roman"/>
                <w:sz w:val="24"/>
                <w:szCs w:val="24"/>
              </w:rPr>
              <w:t>размещение спортивных сооружений и детских игровых площадок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9082F" w:rsidRDefault="0039082F" w:rsidP="000F1F1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F74D9">
              <w:rPr>
                <w:rFonts w:ascii="Times New Roman" w:hAnsi="Times New Roman"/>
                <w:sz w:val="24"/>
                <w:szCs w:val="24"/>
              </w:rPr>
              <w:t>строительство и эксплуатация подземных гаражей и наземных автостоянок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легкового автомототранспорта;</w:t>
            </w:r>
          </w:p>
          <w:p w:rsidR="0039082F" w:rsidRDefault="0039082F" w:rsidP="000F1F1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благоустройство территории</w:t>
            </w:r>
          </w:p>
          <w:p w:rsidR="0039082F" w:rsidRDefault="0039082F" w:rsidP="000F1F1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82F" w:rsidRPr="007834C0" w:rsidTr="00150E71">
        <w:trPr>
          <w:trHeight w:val="1334"/>
        </w:trPr>
        <w:tc>
          <w:tcPr>
            <w:tcW w:w="709" w:type="dxa"/>
            <w:vMerge/>
            <w:vAlign w:val="center"/>
          </w:tcPr>
          <w:p w:rsidR="0039082F" w:rsidRPr="007834C0" w:rsidRDefault="0039082F" w:rsidP="00150E71">
            <w:pPr>
              <w:ind w:left="102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20" w:type="dxa"/>
            <w:vMerge/>
            <w:vAlign w:val="center"/>
          </w:tcPr>
          <w:p w:rsidR="0039082F" w:rsidRPr="007834C0" w:rsidRDefault="0039082F" w:rsidP="005B750B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9082F" w:rsidRPr="007834C0" w:rsidRDefault="0039082F" w:rsidP="005B750B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Ж 5</w:t>
            </w:r>
          </w:p>
        </w:tc>
        <w:tc>
          <w:tcPr>
            <w:tcW w:w="2552" w:type="dxa"/>
          </w:tcPr>
          <w:p w:rsidR="0039082F" w:rsidRPr="00A02059" w:rsidRDefault="0039082F" w:rsidP="005B750B">
            <w:pPr>
              <w:ind w:hanging="21"/>
              <w:rPr>
                <w:i/>
              </w:rPr>
            </w:pPr>
            <w:r w:rsidRPr="00A02059">
              <w:rPr>
                <w:i/>
              </w:rPr>
              <w:t>зона застройки дачными домами</w:t>
            </w:r>
          </w:p>
        </w:tc>
        <w:tc>
          <w:tcPr>
            <w:tcW w:w="3402" w:type="dxa"/>
          </w:tcPr>
          <w:p w:rsidR="00277721" w:rsidRDefault="0039082F" w:rsidP="00277721">
            <w:pPr>
              <w:spacing w:line="240" w:lineRule="auto"/>
              <w:ind w:firstLine="0"/>
            </w:pPr>
            <w:r w:rsidRPr="00204E0B">
              <w:t>дачные дома</w:t>
            </w:r>
          </w:p>
          <w:p w:rsidR="0039082F" w:rsidRDefault="0039082F" w:rsidP="00277721">
            <w:pPr>
              <w:spacing w:line="240" w:lineRule="auto"/>
              <w:ind w:firstLine="0"/>
              <w:rPr>
                <w:szCs w:val="24"/>
              </w:rPr>
            </w:pPr>
            <w:r w:rsidRPr="00DF6A1C">
              <w:rPr>
                <w:szCs w:val="24"/>
              </w:rPr>
              <w:t xml:space="preserve">городничество </w:t>
            </w:r>
          </w:p>
          <w:p w:rsidR="0039082F" w:rsidRDefault="0039082F" w:rsidP="00277721">
            <w:pPr>
              <w:pStyle w:val="aa"/>
              <w:widowControl w:val="0"/>
              <w:spacing w:after="0" w:line="240" w:lineRule="auto"/>
              <w:ind w:left="0"/>
            </w:pPr>
            <w:r w:rsidRPr="00DF6A1C">
              <w:rPr>
                <w:rFonts w:ascii="Times New Roman" w:hAnsi="Times New Roman"/>
                <w:sz w:val="24"/>
                <w:szCs w:val="24"/>
              </w:rPr>
              <w:t>садоводство и виноградарство</w:t>
            </w:r>
          </w:p>
        </w:tc>
        <w:tc>
          <w:tcPr>
            <w:tcW w:w="3118" w:type="dxa"/>
          </w:tcPr>
          <w:p w:rsidR="0039082F" w:rsidRPr="007834C0" w:rsidRDefault="00277721" w:rsidP="005B750B">
            <w:pPr>
              <w:spacing w:line="240" w:lineRule="auto"/>
              <w:ind w:firstLine="0"/>
              <w:rPr>
                <w:color w:val="000000"/>
                <w:szCs w:val="24"/>
              </w:rPr>
            </w:pPr>
            <w:r w:rsidRPr="009F6794">
              <w:rPr>
                <w:szCs w:val="24"/>
              </w:rPr>
              <w:t xml:space="preserve">коммунальное облуживание </w:t>
            </w:r>
            <w:r>
              <w:rPr>
                <w:szCs w:val="24"/>
              </w:rPr>
              <w:t xml:space="preserve"> (объекты локального значения)</w:t>
            </w:r>
          </w:p>
        </w:tc>
        <w:tc>
          <w:tcPr>
            <w:tcW w:w="2835" w:type="dxa"/>
          </w:tcPr>
          <w:p w:rsidR="00277721" w:rsidRDefault="00277721" w:rsidP="0027772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13CA">
              <w:rPr>
                <w:rFonts w:ascii="Times New Roman" w:hAnsi="Times New Roman"/>
                <w:sz w:val="24"/>
                <w:szCs w:val="24"/>
              </w:rPr>
              <w:t>выращивание плодовых, ягодных, декоративных растений, ягодных и овощных культур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77721" w:rsidRDefault="00277721" w:rsidP="00277721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 xml:space="preserve">строительство и размещение гаражей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личного 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 xml:space="preserve">легкового автомототранспорта не более чем на 2 машины; </w:t>
            </w:r>
          </w:p>
          <w:p w:rsidR="00277721" w:rsidRDefault="00277721" w:rsidP="00277721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>строительство и размещение подсобных и коммунальных строений, сооружений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77721" w:rsidRDefault="00277721" w:rsidP="00277721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E09F4">
              <w:rPr>
                <w:rFonts w:ascii="Times New Roman" w:hAnsi="Times New Roman"/>
                <w:sz w:val="24"/>
                <w:szCs w:val="24"/>
              </w:rPr>
              <w:t xml:space="preserve">размещение детских игровых  и спортивных  </w:t>
            </w:r>
            <w:r w:rsidRPr="006E09F4">
              <w:rPr>
                <w:rFonts w:ascii="Times New Roman" w:hAnsi="Times New Roman"/>
                <w:sz w:val="24"/>
                <w:szCs w:val="24"/>
              </w:rPr>
              <w:lastRenderedPageBreak/>
              <w:t>площадок</w:t>
            </w:r>
          </w:p>
          <w:p w:rsidR="0039082F" w:rsidRPr="007834C0" w:rsidRDefault="0039082F" w:rsidP="005B750B">
            <w:pPr>
              <w:spacing w:line="240" w:lineRule="auto"/>
              <w:ind w:left="567" w:firstLine="0"/>
              <w:rPr>
                <w:color w:val="000000"/>
                <w:szCs w:val="24"/>
              </w:rPr>
            </w:pPr>
          </w:p>
        </w:tc>
      </w:tr>
      <w:tr w:rsidR="0039082F" w:rsidRPr="007834C0" w:rsidTr="00150E71">
        <w:trPr>
          <w:trHeight w:val="1334"/>
        </w:trPr>
        <w:tc>
          <w:tcPr>
            <w:tcW w:w="709" w:type="dxa"/>
            <w:vMerge/>
            <w:vAlign w:val="center"/>
          </w:tcPr>
          <w:p w:rsidR="0039082F" w:rsidRPr="007834C0" w:rsidRDefault="0039082F" w:rsidP="00150E71">
            <w:pPr>
              <w:ind w:left="102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20" w:type="dxa"/>
            <w:vMerge/>
            <w:vAlign w:val="center"/>
          </w:tcPr>
          <w:p w:rsidR="0039082F" w:rsidRPr="007834C0" w:rsidRDefault="0039082F" w:rsidP="005B750B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9082F" w:rsidRPr="007834C0" w:rsidRDefault="0039082F" w:rsidP="00277721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 xml:space="preserve">Ж </w:t>
            </w:r>
            <w:r w:rsidR="00277721">
              <w:rPr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2552" w:type="dxa"/>
          </w:tcPr>
          <w:p w:rsidR="0039082F" w:rsidRPr="00A02059" w:rsidRDefault="0039082F" w:rsidP="005B750B">
            <w:pPr>
              <w:ind w:firstLine="0"/>
              <w:rPr>
                <w:i/>
              </w:rPr>
            </w:pPr>
            <w:r w:rsidRPr="00A02059">
              <w:rPr>
                <w:i/>
              </w:rPr>
              <w:t>зона разновысотной застройки</w:t>
            </w:r>
          </w:p>
        </w:tc>
        <w:tc>
          <w:tcPr>
            <w:tcW w:w="3402" w:type="dxa"/>
            <w:vAlign w:val="center"/>
          </w:tcPr>
          <w:p w:rsidR="00277721" w:rsidRPr="00277721" w:rsidRDefault="00277721" w:rsidP="00277721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3B04">
              <w:rPr>
                <w:rFonts w:ascii="Times New Roman" w:hAnsi="Times New Roman"/>
                <w:sz w:val="24"/>
                <w:szCs w:val="24"/>
              </w:rPr>
              <w:t>малоэтажная  жилая застройка</w:t>
            </w:r>
            <w:r w:rsidRPr="00751E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D04F6">
              <w:rPr>
                <w:rFonts w:ascii="Times New Roman" w:hAnsi="Times New Roman"/>
                <w:sz w:val="24"/>
                <w:szCs w:val="24"/>
              </w:rPr>
              <w:t>реднеэтажная</w:t>
            </w:r>
            <w:proofErr w:type="spellEnd"/>
            <w:r w:rsidRPr="000D04F6">
              <w:rPr>
                <w:rFonts w:ascii="Times New Roman" w:hAnsi="Times New Roman"/>
                <w:sz w:val="24"/>
                <w:szCs w:val="24"/>
              </w:rPr>
              <w:t xml:space="preserve">  жилая </w:t>
            </w:r>
            <w:r>
              <w:rPr>
                <w:rFonts w:ascii="Times New Roman" w:hAnsi="Times New Roman"/>
                <w:sz w:val="24"/>
                <w:szCs w:val="24"/>
              </w:rPr>
              <w:t>застройка</w:t>
            </w:r>
          </w:p>
          <w:p w:rsidR="00277721" w:rsidRPr="0039082F" w:rsidRDefault="00277721" w:rsidP="00277721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9082F">
              <w:rPr>
                <w:rFonts w:ascii="Times New Roman" w:hAnsi="Times New Roman"/>
                <w:sz w:val="24"/>
                <w:szCs w:val="24"/>
              </w:rPr>
              <w:t xml:space="preserve">многоэтажная жилая застройка </w:t>
            </w:r>
          </w:p>
          <w:p w:rsidR="0039082F" w:rsidRPr="007834C0" w:rsidRDefault="0039082F" w:rsidP="005B750B">
            <w:pPr>
              <w:spacing w:line="240" w:lineRule="auto"/>
              <w:ind w:firstLine="0"/>
              <w:rPr>
                <w:color w:val="000000"/>
                <w:szCs w:val="24"/>
              </w:rPr>
            </w:pPr>
          </w:p>
        </w:tc>
        <w:tc>
          <w:tcPr>
            <w:tcW w:w="3118" w:type="dxa"/>
          </w:tcPr>
          <w:p w:rsidR="00277721" w:rsidRDefault="00277721" w:rsidP="00277721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3B04">
              <w:rPr>
                <w:rFonts w:ascii="Times New Roman" w:hAnsi="Times New Roman"/>
                <w:sz w:val="24"/>
                <w:szCs w:val="24"/>
              </w:rPr>
              <w:t xml:space="preserve">малоэтажная  блокированная жилая застройка </w:t>
            </w:r>
          </w:p>
          <w:p w:rsidR="00277721" w:rsidRDefault="00277721" w:rsidP="00277721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523B04">
              <w:rPr>
                <w:rFonts w:ascii="Times New Roman" w:hAnsi="Times New Roman"/>
                <w:sz w:val="24"/>
                <w:szCs w:val="24"/>
              </w:rPr>
              <w:t xml:space="preserve">алоэтажная  жилая застройка </w:t>
            </w:r>
          </w:p>
          <w:p w:rsidR="0039082F" w:rsidRPr="007834C0" w:rsidRDefault="00277721" w:rsidP="00277721">
            <w:pPr>
              <w:spacing w:line="240" w:lineRule="auto"/>
              <w:ind w:firstLine="0"/>
              <w:rPr>
                <w:color w:val="000000"/>
                <w:szCs w:val="24"/>
              </w:rPr>
            </w:pPr>
            <w:r w:rsidRPr="006034E3">
              <w:rPr>
                <w:szCs w:val="24"/>
              </w:rPr>
              <w:t>объекты религиозного назначения</w:t>
            </w:r>
          </w:p>
        </w:tc>
        <w:tc>
          <w:tcPr>
            <w:tcW w:w="2835" w:type="dxa"/>
          </w:tcPr>
          <w:p w:rsidR="0039082F" w:rsidRPr="007834C0" w:rsidRDefault="00277721" w:rsidP="00277721">
            <w:pPr>
              <w:spacing w:line="240" w:lineRule="auto"/>
              <w:ind w:firstLine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все вышеперечисленное</w:t>
            </w:r>
          </w:p>
        </w:tc>
      </w:tr>
      <w:tr w:rsidR="00953977" w:rsidRPr="007834C0" w:rsidTr="00150E71">
        <w:trPr>
          <w:trHeight w:val="473"/>
        </w:trPr>
        <w:tc>
          <w:tcPr>
            <w:tcW w:w="709" w:type="dxa"/>
            <w:vAlign w:val="center"/>
          </w:tcPr>
          <w:p w:rsidR="00953977" w:rsidRPr="007834C0" w:rsidRDefault="00953977" w:rsidP="00150E71">
            <w:pPr>
              <w:spacing w:line="240" w:lineRule="auto"/>
              <w:ind w:left="102"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>О</w:t>
            </w:r>
          </w:p>
        </w:tc>
        <w:tc>
          <w:tcPr>
            <w:tcW w:w="1520" w:type="dxa"/>
            <w:vAlign w:val="center"/>
          </w:tcPr>
          <w:p w:rsidR="00953977" w:rsidRPr="007834C0" w:rsidRDefault="00953977" w:rsidP="005B750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>Общественно-деловые зоны</w:t>
            </w:r>
          </w:p>
        </w:tc>
        <w:tc>
          <w:tcPr>
            <w:tcW w:w="850" w:type="dxa"/>
            <w:vAlign w:val="center"/>
          </w:tcPr>
          <w:p w:rsidR="00953977" w:rsidRPr="007834C0" w:rsidRDefault="00953977" w:rsidP="005B750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>О 1</w:t>
            </w:r>
          </w:p>
        </w:tc>
        <w:tc>
          <w:tcPr>
            <w:tcW w:w="2552" w:type="dxa"/>
            <w:vAlign w:val="center"/>
          </w:tcPr>
          <w:p w:rsidR="00953977" w:rsidRPr="007834C0" w:rsidRDefault="00953977" w:rsidP="00953977">
            <w:pPr>
              <w:spacing w:line="240" w:lineRule="auto"/>
              <w:ind w:firstLine="0"/>
              <w:rPr>
                <w:bCs/>
                <w:i/>
                <w:color w:val="000000"/>
                <w:szCs w:val="24"/>
              </w:rPr>
            </w:pPr>
            <w:r w:rsidRPr="00953977">
              <w:rPr>
                <w:bCs/>
                <w:i/>
                <w:color w:val="000000"/>
                <w:szCs w:val="24"/>
              </w:rPr>
              <w:t>зона делового, общественного и коммерческого назначения</w:t>
            </w:r>
          </w:p>
        </w:tc>
        <w:tc>
          <w:tcPr>
            <w:tcW w:w="3402" w:type="dxa"/>
          </w:tcPr>
          <w:p w:rsidR="00953977" w:rsidRPr="00A14210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>деловое управление</w:t>
            </w:r>
          </w:p>
          <w:p w:rsidR="00953977" w:rsidRPr="00A14210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 xml:space="preserve">торговые центры  </w:t>
            </w:r>
          </w:p>
          <w:p w:rsidR="00953977" w:rsidRPr="00A14210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 xml:space="preserve">рынки </w:t>
            </w:r>
          </w:p>
          <w:p w:rsidR="00953977" w:rsidRPr="00A14210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 xml:space="preserve">банковская и страховая деятельность </w:t>
            </w:r>
          </w:p>
          <w:p w:rsidR="00953977" w:rsidRPr="00A14210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>общественное питание</w:t>
            </w:r>
          </w:p>
          <w:p w:rsidR="00953977" w:rsidRPr="00A14210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 xml:space="preserve">гостиничное обслуживание </w:t>
            </w:r>
          </w:p>
          <w:p w:rsidR="00953977" w:rsidRPr="00A14210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>досуг</w:t>
            </w:r>
          </w:p>
          <w:p w:rsidR="00953977" w:rsidRPr="00A14210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 xml:space="preserve">бытовое обслуживание </w:t>
            </w:r>
          </w:p>
          <w:p w:rsidR="00953977" w:rsidRPr="00A14210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>объекты культуры</w:t>
            </w:r>
          </w:p>
          <w:p w:rsidR="00953977" w:rsidRPr="00A14210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 xml:space="preserve">объекты религиозного назначения </w:t>
            </w:r>
          </w:p>
          <w:p w:rsidR="00953977" w:rsidRPr="00A14210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 xml:space="preserve">объекты общественного управления </w:t>
            </w:r>
          </w:p>
          <w:p w:rsidR="00953977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 xml:space="preserve">научная деятельность </w:t>
            </w:r>
          </w:p>
          <w:p w:rsidR="00953977" w:rsidRPr="00A14210" w:rsidRDefault="00953977" w:rsidP="000F1F1F">
            <w:pPr>
              <w:pStyle w:val="aa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53977" w:rsidRPr="00CF3F3E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3F3E">
              <w:rPr>
                <w:rFonts w:ascii="Times New Roman" w:hAnsi="Times New Roman"/>
                <w:sz w:val="24"/>
                <w:szCs w:val="24"/>
              </w:rPr>
              <w:t xml:space="preserve">многоэтажная жилая застройка </w:t>
            </w:r>
          </w:p>
          <w:p w:rsidR="00953977" w:rsidRPr="000D04F6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D04F6">
              <w:rPr>
                <w:rFonts w:ascii="Times New Roman" w:hAnsi="Times New Roman"/>
                <w:sz w:val="24"/>
                <w:szCs w:val="24"/>
              </w:rPr>
              <w:t>реднеэтажная</w:t>
            </w:r>
            <w:proofErr w:type="spellEnd"/>
            <w:r w:rsidRPr="000D04F6">
              <w:rPr>
                <w:rFonts w:ascii="Times New Roman" w:hAnsi="Times New Roman"/>
                <w:sz w:val="24"/>
                <w:szCs w:val="24"/>
              </w:rPr>
              <w:t xml:space="preserve">  жилая застройка </w:t>
            </w:r>
          </w:p>
          <w:p w:rsidR="00953977" w:rsidRPr="00CF3F3E" w:rsidRDefault="00953977" w:rsidP="000F1F1F">
            <w:pPr>
              <w:pStyle w:val="aa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A706A">
              <w:rPr>
                <w:rFonts w:ascii="Times New Roman" w:hAnsi="Times New Roman"/>
                <w:sz w:val="24"/>
                <w:szCs w:val="24"/>
              </w:rPr>
              <w:t xml:space="preserve">обслуживание автотранспорта </w:t>
            </w:r>
          </w:p>
        </w:tc>
        <w:tc>
          <w:tcPr>
            <w:tcW w:w="2835" w:type="dxa"/>
          </w:tcPr>
          <w:p w:rsidR="00953977" w:rsidRDefault="00953977" w:rsidP="0095397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размещение объектов некапитального строительства мелкорозничной торговли и общественного питания;</w:t>
            </w:r>
          </w:p>
          <w:p w:rsidR="00953977" w:rsidRDefault="00953977" w:rsidP="0095397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благоустройство территории</w:t>
            </w:r>
          </w:p>
          <w:p w:rsidR="00953977" w:rsidRPr="007834C0" w:rsidRDefault="00953977" w:rsidP="005B750B">
            <w:pPr>
              <w:spacing w:line="240" w:lineRule="auto"/>
              <w:ind w:left="567" w:firstLine="0"/>
              <w:rPr>
                <w:color w:val="000000"/>
                <w:szCs w:val="24"/>
              </w:rPr>
            </w:pPr>
          </w:p>
        </w:tc>
      </w:tr>
      <w:tr w:rsidR="00953977" w:rsidRPr="007834C0" w:rsidTr="00150E71">
        <w:trPr>
          <w:trHeight w:val="473"/>
        </w:trPr>
        <w:tc>
          <w:tcPr>
            <w:tcW w:w="709" w:type="dxa"/>
            <w:vAlign w:val="center"/>
          </w:tcPr>
          <w:p w:rsidR="00953977" w:rsidRPr="007834C0" w:rsidRDefault="00953977" w:rsidP="00150E71">
            <w:pPr>
              <w:spacing w:line="240" w:lineRule="auto"/>
              <w:ind w:left="102" w:firstLine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20" w:type="dxa"/>
            <w:vAlign w:val="center"/>
          </w:tcPr>
          <w:p w:rsidR="00953977" w:rsidRPr="007834C0" w:rsidRDefault="00953977" w:rsidP="005B750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53977" w:rsidRPr="007834C0" w:rsidRDefault="00953977" w:rsidP="005B750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 xml:space="preserve">О </w:t>
            </w:r>
            <w:r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953977" w:rsidRPr="007834C0" w:rsidRDefault="00953977" w:rsidP="005B750B">
            <w:pPr>
              <w:spacing w:line="240" w:lineRule="auto"/>
              <w:ind w:firstLine="0"/>
              <w:rPr>
                <w:bCs/>
                <w:i/>
                <w:color w:val="000000"/>
                <w:szCs w:val="24"/>
              </w:rPr>
            </w:pPr>
            <w:r w:rsidRPr="00953977">
              <w:rPr>
                <w:bCs/>
                <w:i/>
                <w:color w:val="000000"/>
                <w:szCs w:val="24"/>
              </w:rPr>
              <w:t>зона объектов социального назначения</w:t>
            </w:r>
          </w:p>
        </w:tc>
        <w:tc>
          <w:tcPr>
            <w:tcW w:w="3402" w:type="dxa"/>
          </w:tcPr>
          <w:p w:rsidR="00953977" w:rsidRPr="00A14210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 xml:space="preserve">коммунальное облуживание </w:t>
            </w:r>
          </w:p>
          <w:p w:rsidR="00953977" w:rsidRPr="00A14210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 xml:space="preserve">бытовое обслуживание </w:t>
            </w:r>
          </w:p>
          <w:p w:rsidR="00953977" w:rsidRPr="00A14210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 xml:space="preserve">социальное обслуживание </w:t>
            </w:r>
          </w:p>
          <w:p w:rsidR="00953977" w:rsidRPr="00A14210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>объекты образования и просвещения</w:t>
            </w:r>
          </w:p>
          <w:p w:rsidR="00953977" w:rsidRPr="00A14210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lastRenderedPageBreak/>
              <w:t>объекты культуры</w:t>
            </w:r>
          </w:p>
          <w:p w:rsidR="00953977" w:rsidRPr="00A14210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 xml:space="preserve">объекты религиозного назначения </w:t>
            </w:r>
          </w:p>
          <w:p w:rsidR="00953977" w:rsidRPr="00A14210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 xml:space="preserve">объекты общественного управления </w:t>
            </w:r>
          </w:p>
          <w:p w:rsidR="00953977" w:rsidRPr="00A14210" w:rsidRDefault="00953977" w:rsidP="000F1F1F">
            <w:pPr>
              <w:pStyle w:val="aa"/>
              <w:widowControl w:val="0"/>
              <w:tabs>
                <w:tab w:val="right" w:pos="204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>магазины</w:t>
            </w:r>
          </w:p>
          <w:p w:rsidR="00953977" w:rsidRPr="00A14210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 xml:space="preserve">банковская и страховая деятельность </w:t>
            </w:r>
          </w:p>
          <w:p w:rsidR="00953977" w:rsidRPr="00A14210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>общественное питание</w:t>
            </w:r>
          </w:p>
          <w:p w:rsidR="00953977" w:rsidRPr="00A14210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 xml:space="preserve">гостиничное обслуживание </w:t>
            </w:r>
          </w:p>
          <w:p w:rsidR="00953977" w:rsidRPr="00A14210" w:rsidRDefault="00953977" w:rsidP="000F1F1F">
            <w:pPr>
              <w:pStyle w:val="aa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4210">
              <w:rPr>
                <w:rFonts w:ascii="Times New Roman" w:hAnsi="Times New Roman"/>
                <w:sz w:val="24"/>
                <w:szCs w:val="24"/>
              </w:rPr>
              <w:t>досуг</w:t>
            </w:r>
          </w:p>
        </w:tc>
        <w:tc>
          <w:tcPr>
            <w:tcW w:w="3118" w:type="dxa"/>
          </w:tcPr>
          <w:p w:rsidR="00953977" w:rsidRPr="00CF3F3E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3F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многоэтажная жилая застройка </w:t>
            </w:r>
          </w:p>
          <w:p w:rsidR="00953977" w:rsidRPr="000D04F6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D04F6">
              <w:rPr>
                <w:rFonts w:ascii="Times New Roman" w:hAnsi="Times New Roman"/>
                <w:sz w:val="24"/>
                <w:szCs w:val="24"/>
              </w:rPr>
              <w:t>реднеэтажная</w:t>
            </w:r>
            <w:proofErr w:type="spellEnd"/>
            <w:r w:rsidRPr="000D04F6">
              <w:rPr>
                <w:rFonts w:ascii="Times New Roman" w:hAnsi="Times New Roman"/>
                <w:sz w:val="24"/>
                <w:szCs w:val="24"/>
              </w:rPr>
              <w:t xml:space="preserve">  жилая застройка </w:t>
            </w:r>
          </w:p>
          <w:p w:rsidR="00953977" w:rsidRPr="00CF3F3E" w:rsidRDefault="00953977" w:rsidP="000F1F1F">
            <w:pPr>
              <w:pStyle w:val="aa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A706A">
              <w:rPr>
                <w:rFonts w:ascii="Times New Roman" w:hAnsi="Times New Roman"/>
                <w:sz w:val="24"/>
                <w:szCs w:val="24"/>
              </w:rPr>
              <w:t xml:space="preserve">обслуживание </w:t>
            </w:r>
            <w:r w:rsidRPr="00FA706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автотранспорта </w:t>
            </w:r>
          </w:p>
        </w:tc>
        <w:tc>
          <w:tcPr>
            <w:tcW w:w="2835" w:type="dxa"/>
          </w:tcPr>
          <w:p w:rsidR="00953977" w:rsidRDefault="00953977" w:rsidP="0095397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размещение объектов некапитального строительства мелкорозничной торговли и общественного питания;</w:t>
            </w:r>
          </w:p>
          <w:p w:rsidR="00953977" w:rsidRDefault="00953977" w:rsidP="0095397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благоустройство территории</w:t>
            </w:r>
          </w:p>
          <w:p w:rsidR="00953977" w:rsidRPr="007834C0" w:rsidRDefault="00953977" w:rsidP="005B750B">
            <w:pPr>
              <w:spacing w:line="240" w:lineRule="auto"/>
              <w:ind w:left="567" w:firstLine="0"/>
              <w:rPr>
                <w:color w:val="000000"/>
                <w:szCs w:val="24"/>
              </w:rPr>
            </w:pPr>
          </w:p>
        </w:tc>
      </w:tr>
      <w:tr w:rsidR="00953977" w:rsidRPr="007834C0" w:rsidTr="00150E71">
        <w:trPr>
          <w:trHeight w:val="473"/>
        </w:trPr>
        <w:tc>
          <w:tcPr>
            <w:tcW w:w="709" w:type="dxa"/>
            <w:vAlign w:val="center"/>
          </w:tcPr>
          <w:p w:rsidR="00953977" w:rsidRPr="007834C0" w:rsidRDefault="00953977" w:rsidP="00150E71">
            <w:pPr>
              <w:spacing w:line="240" w:lineRule="auto"/>
              <w:ind w:left="102" w:firstLine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20" w:type="dxa"/>
            <w:vAlign w:val="center"/>
          </w:tcPr>
          <w:p w:rsidR="00953977" w:rsidRPr="007834C0" w:rsidRDefault="00953977" w:rsidP="005B750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53977" w:rsidRPr="007834C0" w:rsidRDefault="00953977" w:rsidP="005B750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 xml:space="preserve">О </w:t>
            </w:r>
            <w:r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:rsidR="00953977" w:rsidRPr="007834C0" w:rsidRDefault="00953977" w:rsidP="005B750B">
            <w:pPr>
              <w:spacing w:line="240" w:lineRule="auto"/>
              <w:ind w:firstLine="0"/>
              <w:rPr>
                <w:bCs/>
                <w:i/>
                <w:color w:val="000000"/>
                <w:szCs w:val="24"/>
              </w:rPr>
            </w:pPr>
            <w:r w:rsidRPr="00953977">
              <w:rPr>
                <w:bCs/>
                <w:i/>
                <w:color w:val="000000"/>
                <w:szCs w:val="24"/>
              </w:rPr>
              <w:t>зона объектов здравоохранения</w:t>
            </w:r>
          </w:p>
        </w:tc>
        <w:tc>
          <w:tcPr>
            <w:tcW w:w="3402" w:type="dxa"/>
          </w:tcPr>
          <w:p w:rsidR="00953977" w:rsidRPr="00057BE9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7BE9">
              <w:rPr>
                <w:rFonts w:ascii="Times New Roman" w:hAnsi="Times New Roman"/>
                <w:sz w:val="24"/>
                <w:szCs w:val="24"/>
              </w:rPr>
              <w:t xml:space="preserve">здравоохранение </w:t>
            </w:r>
          </w:p>
          <w:p w:rsidR="00953977" w:rsidRPr="00057BE9" w:rsidRDefault="00953977" w:rsidP="000F1F1F">
            <w:pPr>
              <w:pStyle w:val="aa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7BE9">
              <w:rPr>
                <w:rFonts w:ascii="Times New Roman" w:hAnsi="Times New Roman"/>
                <w:sz w:val="24"/>
                <w:szCs w:val="24"/>
              </w:rPr>
              <w:t xml:space="preserve">социальное обслуживание </w:t>
            </w:r>
          </w:p>
        </w:tc>
        <w:tc>
          <w:tcPr>
            <w:tcW w:w="3118" w:type="dxa"/>
          </w:tcPr>
          <w:p w:rsidR="00953977" w:rsidRPr="006034E3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34E3">
              <w:rPr>
                <w:rFonts w:ascii="Times New Roman" w:hAnsi="Times New Roman"/>
                <w:sz w:val="24"/>
                <w:szCs w:val="24"/>
              </w:rPr>
              <w:t xml:space="preserve">коммунальное облуживание </w:t>
            </w:r>
          </w:p>
          <w:p w:rsidR="00953977" w:rsidRPr="006034E3" w:rsidRDefault="00953977" w:rsidP="000F1F1F">
            <w:pPr>
              <w:pStyle w:val="aa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34E3">
              <w:rPr>
                <w:rFonts w:ascii="Times New Roman" w:hAnsi="Times New Roman"/>
                <w:sz w:val="24"/>
                <w:szCs w:val="24"/>
              </w:rPr>
              <w:t xml:space="preserve">объекты религиозного назначения </w:t>
            </w:r>
          </w:p>
        </w:tc>
        <w:tc>
          <w:tcPr>
            <w:tcW w:w="2835" w:type="dxa"/>
          </w:tcPr>
          <w:p w:rsidR="00953977" w:rsidRDefault="00953977" w:rsidP="000F1F1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93A34">
              <w:rPr>
                <w:rFonts w:ascii="Times New Roman" w:hAnsi="Times New Roman"/>
                <w:sz w:val="24"/>
                <w:szCs w:val="24"/>
              </w:rPr>
              <w:t>- размещение  парковок для автомобилей сотрудников и посетителей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53977" w:rsidRDefault="00953977" w:rsidP="000F1F1F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 xml:space="preserve"> размещение подсобных и коммунальных строений, сооружений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53977" w:rsidRPr="00057BE9" w:rsidRDefault="00953977" w:rsidP="000F1F1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благоустройство территории</w:t>
            </w:r>
          </w:p>
        </w:tc>
      </w:tr>
      <w:tr w:rsidR="00150E71" w:rsidRPr="007834C0" w:rsidTr="00150E71">
        <w:trPr>
          <w:trHeight w:val="473"/>
        </w:trPr>
        <w:tc>
          <w:tcPr>
            <w:tcW w:w="709" w:type="dxa"/>
            <w:vAlign w:val="center"/>
          </w:tcPr>
          <w:p w:rsidR="00150E71" w:rsidRPr="007834C0" w:rsidRDefault="00150E71" w:rsidP="00150E71">
            <w:pPr>
              <w:spacing w:line="240" w:lineRule="auto"/>
              <w:ind w:left="102" w:firstLine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20" w:type="dxa"/>
            <w:vAlign w:val="center"/>
          </w:tcPr>
          <w:p w:rsidR="00150E71" w:rsidRPr="007834C0" w:rsidRDefault="00150E71" w:rsidP="005B750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50E71" w:rsidRPr="007834C0" w:rsidRDefault="00150E71" w:rsidP="005B750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 xml:space="preserve">О </w:t>
            </w:r>
            <w:r>
              <w:rPr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150E71" w:rsidRPr="007834C0" w:rsidRDefault="00150E71" w:rsidP="005B750B">
            <w:pPr>
              <w:spacing w:line="240" w:lineRule="auto"/>
              <w:ind w:firstLine="0"/>
              <w:rPr>
                <w:bCs/>
                <w:i/>
                <w:color w:val="000000"/>
                <w:szCs w:val="24"/>
              </w:rPr>
            </w:pPr>
            <w:r w:rsidRPr="00953977">
              <w:rPr>
                <w:bCs/>
                <w:i/>
                <w:color w:val="000000"/>
                <w:szCs w:val="24"/>
              </w:rPr>
              <w:t xml:space="preserve">зона объектов </w:t>
            </w:r>
            <w:proofErr w:type="spellStart"/>
            <w:r w:rsidRPr="00953977">
              <w:rPr>
                <w:bCs/>
                <w:i/>
                <w:color w:val="000000"/>
                <w:szCs w:val="24"/>
              </w:rPr>
              <w:t>науки,образования</w:t>
            </w:r>
            <w:proofErr w:type="spellEnd"/>
            <w:r w:rsidRPr="00953977">
              <w:rPr>
                <w:bCs/>
                <w:i/>
                <w:color w:val="000000"/>
                <w:szCs w:val="24"/>
              </w:rPr>
              <w:t xml:space="preserve"> и просвещения</w:t>
            </w:r>
          </w:p>
        </w:tc>
        <w:tc>
          <w:tcPr>
            <w:tcW w:w="3402" w:type="dxa"/>
          </w:tcPr>
          <w:p w:rsidR="00150E71" w:rsidRPr="007834C0" w:rsidRDefault="00150E71" w:rsidP="00150E71">
            <w:pPr>
              <w:spacing w:line="240" w:lineRule="auto"/>
              <w:ind w:firstLine="0"/>
              <w:rPr>
                <w:color w:val="000000"/>
                <w:szCs w:val="24"/>
              </w:rPr>
            </w:pPr>
            <w:r w:rsidRPr="00634F08">
              <w:rPr>
                <w:szCs w:val="24"/>
              </w:rPr>
              <w:t>объекты образования и просвещения</w:t>
            </w:r>
          </w:p>
        </w:tc>
        <w:tc>
          <w:tcPr>
            <w:tcW w:w="3118" w:type="dxa"/>
          </w:tcPr>
          <w:p w:rsidR="00150E71" w:rsidRPr="006034E3" w:rsidRDefault="00150E71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34E3">
              <w:rPr>
                <w:rFonts w:ascii="Times New Roman" w:hAnsi="Times New Roman"/>
                <w:sz w:val="24"/>
                <w:szCs w:val="24"/>
              </w:rPr>
              <w:t xml:space="preserve">коммунальное облуживание </w:t>
            </w:r>
          </w:p>
          <w:p w:rsidR="00150E71" w:rsidRPr="006034E3" w:rsidRDefault="00150E71" w:rsidP="00DA451C">
            <w:pPr>
              <w:pStyle w:val="aa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3B04">
              <w:rPr>
                <w:rFonts w:ascii="Times New Roman" w:hAnsi="Times New Roman"/>
                <w:sz w:val="24"/>
                <w:szCs w:val="24"/>
              </w:rPr>
              <w:t xml:space="preserve">малоэтажная  жилая застройка </w:t>
            </w:r>
          </w:p>
        </w:tc>
        <w:tc>
          <w:tcPr>
            <w:tcW w:w="2835" w:type="dxa"/>
          </w:tcPr>
          <w:p w:rsidR="00150E71" w:rsidRDefault="00150E71" w:rsidP="00150E7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93A34">
              <w:rPr>
                <w:rFonts w:ascii="Times New Roman" w:hAnsi="Times New Roman"/>
                <w:sz w:val="24"/>
                <w:szCs w:val="24"/>
              </w:rPr>
              <w:t>- размещение  парковок для автомобилей сотрудников и посетителей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50E71" w:rsidRPr="0024409A" w:rsidRDefault="00150E71" w:rsidP="00150E7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 xml:space="preserve"> размещение </w:t>
            </w:r>
            <w:r>
              <w:rPr>
                <w:rFonts w:ascii="Times New Roman" w:hAnsi="Times New Roman"/>
                <w:sz w:val="24"/>
                <w:szCs w:val="24"/>
              </w:rPr>
              <w:t>вспомогательных, подсобных, спортивных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 xml:space="preserve"> строений, сооружений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50E71" w:rsidRDefault="00150E71" w:rsidP="00150E71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E09F4">
              <w:rPr>
                <w:rFonts w:ascii="Times New Roman" w:hAnsi="Times New Roman"/>
                <w:sz w:val="24"/>
                <w:szCs w:val="24"/>
              </w:rPr>
              <w:t>размещение детских игровых  и спортивных  площадок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50E71" w:rsidRDefault="00150E71" w:rsidP="00150E7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благоустройство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территории</w:t>
            </w:r>
          </w:p>
          <w:p w:rsidR="00150E71" w:rsidRPr="007834C0" w:rsidRDefault="00150E71" w:rsidP="005B750B">
            <w:pPr>
              <w:spacing w:line="240" w:lineRule="auto"/>
              <w:ind w:left="567" w:firstLine="0"/>
              <w:rPr>
                <w:color w:val="000000"/>
                <w:szCs w:val="24"/>
              </w:rPr>
            </w:pPr>
          </w:p>
        </w:tc>
      </w:tr>
      <w:tr w:rsidR="00ED38B3" w:rsidRPr="007834C0" w:rsidTr="00FC1B83">
        <w:trPr>
          <w:trHeight w:val="473"/>
        </w:trPr>
        <w:tc>
          <w:tcPr>
            <w:tcW w:w="709" w:type="dxa"/>
            <w:vAlign w:val="center"/>
          </w:tcPr>
          <w:p w:rsidR="00ED38B3" w:rsidRPr="007834C0" w:rsidRDefault="00ED38B3" w:rsidP="00150E71">
            <w:pPr>
              <w:spacing w:line="240" w:lineRule="auto"/>
              <w:ind w:left="102" w:firstLine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20" w:type="dxa"/>
            <w:vAlign w:val="center"/>
          </w:tcPr>
          <w:p w:rsidR="00ED38B3" w:rsidRPr="007834C0" w:rsidRDefault="00ED38B3" w:rsidP="005B750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D38B3" w:rsidRPr="007834C0" w:rsidRDefault="00ED38B3" w:rsidP="005B750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 xml:space="preserve">О </w:t>
            </w:r>
            <w:r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:rsidR="00ED38B3" w:rsidRPr="00953977" w:rsidRDefault="00ED38B3" w:rsidP="005B750B">
            <w:pPr>
              <w:spacing w:line="240" w:lineRule="auto"/>
              <w:ind w:firstLine="0"/>
              <w:rPr>
                <w:bCs/>
                <w:i/>
                <w:color w:val="000000"/>
                <w:szCs w:val="24"/>
              </w:rPr>
            </w:pPr>
            <w:r w:rsidRPr="00150E71">
              <w:rPr>
                <w:bCs/>
                <w:i/>
                <w:color w:val="000000"/>
                <w:szCs w:val="24"/>
              </w:rPr>
              <w:t>зона объектов культуры</w:t>
            </w:r>
          </w:p>
        </w:tc>
        <w:tc>
          <w:tcPr>
            <w:tcW w:w="3402" w:type="dxa"/>
          </w:tcPr>
          <w:p w:rsidR="00ED38B3" w:rsidRPr="000C73C9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C73C9">
              <w:rPr>
                <w:rFonts w:ascii="Times New Roman" w:hAnsi="Times New Roman"/>
                <w:sz w:val="24"/>
                <w:szCs w:val="24"/>
              </w:rPr>
              <w:t>объекты культуры</w:t>
            </w:r>
          </w:p>
          <w:p w:rsidR="00ED38B3" w:rsidRPr="000C73C9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C73C9">
              <w:rPr>
                <w:rFonts w:ascii="Times New Roman" w:hAnsi="Times New Roman"/>
                <w:sz w:val="24"/>
                <w:szCs w:val="24"/>
              </w:rPr>
              <w:t xml:space="preserve">объекты религиозного назначения </w:t>
            </w:r>
          </w:p>
          <w:p w:rsidR="00ED38B3" w:rsidRPr="000C73C9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C73C9">
              <w:rPr>
                <w:rFonts w:ascii="Times New Roman" w:hAnsi="Times New Roman"/>
                <w:sz w:val="24"/>
                <w:szCs w:val="24"/>
              </w:rPr>
              <w:t>магазины</w:t>
            </w:r>
          </w:p>
          <w:p w:rsidR="00ED38B3" w:rsidRPr="000C73C9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C73C9">
              <w:rPr>
                <w:rFonts w:ascii="Times New Roman" w:hAnsi="Times New Roman"/>
                <w:sz w:val="24"/>
                <w:szCs w:val="24"/>
              </w:rPr>
              <w:t>общественное питание</w:t>
            </w:r>
          </w:p>
          <w:p w:rsidR="00ED38B3" w:rsidRPr="000C73C9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0C73C9">
              <w:rPr>
                <w:rFonts w:ascii="Times New Roman" w:hAnsi="Times New Roman"/>
                <w:sz w:val="24"/>
                <w:szCs w:val="24"/>
              </w:rPr>
              <w:t xml:space="preserve">остиничное обслуживание </w:t>
            </w:r>
          </w:p>
          <w:p w:rsidR="00ED38B3" w:rsidRPr="000C73C9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C73C9">
              <w:rPr>
                <w:rFonts w:ascii="Times New Roman" w:hAnsi="Times New Roman"/>
                <w:sz w:val="24"/>
                <w:szCs w:val="24"/>
              </w:rPr>
              <w:t>осуг</w:t>
            </w:r>
          </w:p>
          <w:p w:rsidR="00ED38B3" w:rsidRPr="000C73C9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C73C9">
              <w:rPr>
                <w:rFonts w:ascii="Times New Roman" w:hAnsi="Times New Roman"/>
                <w:sz w:val="24"/>
                <w:szCs w:val="24"/>
              </w:rPr>
              <w:t xml:space="preserve">порта </w:t>
            </w:r>
          </w:p>
          <w:p w:rsidR="00ED38B3" w:rsidRPr="000C73C9" w:rsidRDefault="00ED38B3" w:rsidP="00DA451C">
            <w:pPr>
              <w:pStyle w:val="aa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C73C9">
              <w:rPr>
                <w:rFonts w:ascii="Times New Roman" w:hAnsi="Times New Roman"/>
                <w:sz w:val="24"/>
                <w:szCs w:val="24"/>
              </w:rPr>
              <w:t xml:space="preserve">рогулок </w:t>
            </w:r>
          </w:p>
        </w:tc>
        <w:tc>
          <w:tcPr>
            <w:tcW w:w="3118" w:type="dxa"/>
          </w:tcPr>
          <w:p w:rsidR="00ED38B3" w:rsidRPr="00CF3F3E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3F3E">
              <w:rPr>
                <w:rFonts w:ascii="Times New Roman" w:hAnsi="Times New Roman"/>
                <w:sz w:val="24"/>
                <w:szCs w:val="24"/>
              </w:rPr>
              <w:t xml:space="preserve">многоэтажная жилая застройка </w:t>
            </w:r>
          </w:p>
          <w:p w:rsidR="00ED38B3" w:rsidRPr="000D04F6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D04F6">
              <w:rPr>
                <w:rFonts w:ascii="Times New Roman" w:hAnsi="Times New Roman"/>
                <w:sz w:val="24"/>
                <w:szCs w:val="24"/>
              </w:rPr>
              <w:t>реднеэтажная</w:t>
            </w:r>
            <w:proofErr w:type="spellEnd"/>
            <w:r w:rsidRPr="000D04F6">
              <w:rPr>
                <w:rFonts w:ascii="Times New Roman" w:hAnsi="Times New Roman"/>
                <w:sz w:val="24"/>
                <w:szCs w:val="24"/>
              </w:rPr>
              <w:t xml:space="preserve">  жилая застройка </w:t>
            </w:r>
          </w:p>
          <w:p w:rsidR="00ED38B3" w:rsidRPr="00CF3F3E" w:rsidRDefault="00ED38B3" w:rsidP="00DA451C">
            <w:pPr>
              <w:pStyle w:val="aa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A706A">
              <w:rPr>
                <w:rFonts w:ascii="Times New Roman" w:hAnsi="Times New Roman"/>
                <w:sz w:val="24"/>
                <w:szCs w:val="24"/>
              </w:rPr>
              <w:t xml:space="preserve">обслуживание автотранспорта </w:t>
            </w:r>
          </w:p>
        </w:tc>
        <w:tc>
          <w:tcPr>
            <w:tcW w:w="2835" w:type="dxa"/>
          </w:tcPr>
          <w:p w:rsidR="00ED38B3" w:rsidRDefault="00ED38B3" w:rsidP="00ED38B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размещение объектов некапитального строительства мелкорозничной торговли и общественного питания;</w:t>
            </w:r>
          </w:p>
          <w:p w:rsidR="00ED38B3" w:rsidRDefault="00ED38B3" w:rsidP="00ED38B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благоустройство территории</w:t>
            </w:r>
          </w:p>
          <w:p w:rsidR="00ED38B3" w:rsidRPr="007834C0" w:rsidRDefault="00ED38B3" w:rsidP="005B750B">
            <w:pPr>
              <w:spacing w:line="240" w:lineRule="auto"/>
              <w:ind w:left="567" w:firstLine="0"/>
              <w:rPr>
                <w:color w:val="000000"/>
                <w:szCs w:val="24"/>
              </w:rPr>
            </w:pPr>
          </w:p>
        </w:tc>
      </w:tr>
      <w:tr w:rsidR="00ED38B3" w:rsidRPr="007834C0" w:rsidTr="000654AE">
        <w:trPr>
          <w:trHeight w:val="473"/>
        </w:trPr>
        <w:tc>
          <w:tcPr>
            <w:tcW w:w="709" w:type="dxa"/>
            <w:vAlign w:val="center"/>
          </w:tcPr>
          <w:p w:rsidR="00ED38B3" w:rsidRPr="007834C0" w:rsidRDefault="00ED38B3" w:rsidP="00150E71">
            <w:pPr>
              <w:spacing w:line="240" w:lineRule="auto"/>
              <w:ind w:left="102" w:firstLine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20" w:type="dxa"/>
            <w:vAlign w:val="center"/>
          </w:tcPr>
          <w:p w:rsidR="00ED38B3" w:rsidRPr="007834C0" w:rsidRDefault="00ED38B3" w:rsidP="005B750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D38B3" w:rsidRPr="007834C0" w:rsidRDefault="00ED38B3" w:rsidP="0095397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 xml:space="preserve">О </w:t>
            </w:r>
            <w:r>
              <w:rPr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:rsidR="00ED38B3" w:rsidRPr="00953977" w:rsidRDefault="00ED38B3" w:rsidP="005B750B">
            <w:pPr>
              <w:spacing w:line="240" w:lineRule="auto"/>
              <w:ind w:firstLine="0"/>
              <w:rPr>
                <w:bCs/>
                <w:i/>
                <w:color w:val="000000"/>
                <w:szCs w:val="24"/>
              </w:rPr>
            </w:pPr>
            <w:r w:rsidRPr="00150E71">
              <w:rPr>
                <w:bCs/>
                <w:i/>
                <w:color w:val="000000"/>
                <w:szCs w:val="24"/>
              </w:rPr>
              <w:t>зона религиозных объектов</w:t>
            </w:r>
          </w:p>
        </w:tc>
        <w:tc>
          <w:tcPr>
            <w:tcW w:w="3402" w:type="dxa"/>
          </w:tcPr>
          <w:p w:rsidR="00ED38B3" w:rsidRPr="006034E3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34E3">
              <w:rPr>
                <w:rFonts w:ascii="Times New Roman" w:hAnsi="Times New Roman"/>
                <w:sz w:val="24"/>
                <w:szCs w:val="24"/>
              </w:rPr>
              <w:t xml:space="preserve">объекты религиозного назначения </w:t>
            </w:r>
          </w:p>
          <w:p w:rsidR="00ED38B3" w:rsidRPr="00DF6A1C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F6A1C">
              <w:rPr>
                <w:rFonts w:ascii="Times New Roman" w:hAnsi="Times New Roman"/>
                <w:sz w:val="24"/>
                <w:szCs w:val="24"/>
              </w:rPr>
              <w:t>магазины</w:t>
            </w:r>
          </w:p>
          <w:p w:rsidR="00ED38B3" w:rsidRPr="006034E3" w:rsidRDefault="00ED38B3" w:rsidP="00DA451C">
            <w:pPr>
              <w:pStyle w:val="aa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34E3">
              <w:rPr>
                <w:rFonts w:ascii="Times New Roman" w:hAnsi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3118" w:type="dxa"/>
          </w:tcPr>
          <w:p w:rsidR="00ED38B3" w:rsidRPr="00523B04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23B04">
              <w:rPr>
                <w:rFonts w:ascii="Times New Roman" w:hAnsi="Times New Roman"/>
                <w:sz w:val="24"/>
                <w:szCs w:val="24"/>
              </w:rPr>
              <w:t xml:space="preserve">малоэтажная  жилая застройка </w:t>
            </w:r>
          </w:p>
          <w:p w:rsidR="00ED38B3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F6794">
              <w:rPr>
                <w:rFonts w:ascii="Times New Roman" w:hAnsi="Times New Roman"/>
                <w:sz w:val="24"/>
                <w:szCs w:val="24"/>
              </w:rPr>
              <w:t>коммунально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ED38B3" w:rsidRPr="00523B04" w:rsidRDefault="00ED38B3" w:rsidP="00DA451C">
            <w:pPr>
              <w:pStyle w:val="aa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F6794">
              <w:rPr>
                <w:rFonts w:ascii="Times New Roman" w:hAnsi="Times New Roman"/>
                <w:sz w:val="24"/>
                <w:szCs w:val="24"/>
              </w:rPr>
              <w:t>облуживани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</w:p>
        </w:tc>
        <w:tc>
          <w:tcPr>
            <w:tcW w:w="2835" w:type="dxa"/>
          </w:tcPr>
          <w:p w:rsidR="00ED38B3" w:rsidRDefault="00ED38B3" w:rsidP="00DA451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93A34">
              <w:rPr>
                <w:rFonts w:ascii="Times New Roman" w:hAnsi="Times New Roman"/>
                <w:sz w:val="24"/>
                <w:szCs w:val="24"/>
              </w:rPr>
              <w:t>- размещ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ение  парковок для автомобилей обслуживающего персонала и  </w:t>
            </w:r>
            <w:r w:rsidRPr="00E93A34">
              <w:rPr>
                <w:rFonts w:ascii="Times New Roman" w:hAnsi="Times New Roman"/>
                <w:sz w:val="24"/>
                <w:szCs w:val="24"/>
              </w:rPr>
              <w:t>посетителей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D38B3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 xml:space="preserve"> размещение </w:t>
            </w:r>
            <w:r>
              <w:rPr>
                <w:rFonts w:ascii="Times New Roman" w:hAnsi="Times New Roman"/>
                <w:sz w:val="24"/>
                <w:szCs w:val="24"/>
              </w:rPr>
              <w:t>вспомогательных, подсобных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 xml:space="preserve"> строений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 xml:space="preserve"> сооружений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D38B3" w:rsidRPr="00523B04" w:rsidRDefault="00ED38B3" w:rsidP="00DA45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благоустройство территории</w:t>
            </w:r>
          </w:p>
        </w:tc>
      </w:tr>
      <w:tr w:rsidR="00ED38B3" w:rsidRPr="007834C0" w:rsidTr="007022A4">
        <w:trPr>
          <w:trHeight w:val="473"/>
        </w:trPr>
        <w:tc>
          <w:tcPr>
            <w:tcW w:w="709" w:type="dxa"/>
            <w:vAlign w:val="center"/>
          </w:tcPr>
          <w:p w:rsidR="00ED38B3" w:rsidRPr="007834C0" w:rsidRDefault="00ED38B3" w:rsidP="00150E71">
            <w:pPr>
              <w:spacing w:line="240" w:lineRule="auto"/>
              <w:ind w:left="102" w:firstLine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20" w:type="dxa"/>
            <w:vAlign w:val="center"/>
          </w:tcPr>
          <w:p w:rsidR="00ED38B3" w:rsidRPr="007834C0" w:rsidRDefault="00ED38B3" w:rsidP="005B750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D38B3" w:rsidRPr="007834C0" w:rsidRDefault="00ED38B3" w:rsidP="0095397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 xml:space="preserve">О </w:t>
            </w:r>
            <w:r>
              <w:rPr>
                <w:b/>
                <w:bCs/>
                <w:color w:val="000000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:rsidR="00ED38B3" w:rsidRPr="00953977" w:rsidRDefault="00ED38B3" w:rsidP="005B750B">
            <w:pPr>
              <w:spacing w:line="240" w:lineRule="auto"/>
              <w:ind w:firstLine="0"/>
              <w:rPr>
                <w:bCs/>
                <w:i/>
                <w:color w:val="000000"/>
                <w:szCs w:val="24"/>
              </w:rPr>
            </w:pPr>
            <w:r w:rsidRPr="00150E71">
              <w:rPr>
                <w:bCs/>
                <w:i/>
                <w:color w:val="000000"/>
                <w:szCs w:val="24"/>
              </w:rPr>
              <w:t>зона спортивных объектов</w:t>
            </w:r>
          </w:p>
        </w:tc>
        <w:tc>
          <w:tcPr>
            <w:tcW w:w="3402" w:type="dxa"/>
          </w:tcPr>
          <w:p w:rsidR="00ED38B3" w:rsidRPr="00ED38B3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38B3">
              <w:rPr>
                <w:rFonts w:ascii="Times New Roman" w:hAnsi="Times New Roman"/>
                <w:sz w:val="24"/>
                <w:szCs w:val="24"/>
              </w:rPr>
              <w:t xml:space="preserve">Объекты спорта </w:t>
            </w:r>
          </w:p>
          <w:p w:rsidR="00ED38B3" w:rsidRPr="00ED38B3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38B3">
              <w:rPr>
                <w:rFonts w:ascii="Times New Roman" w:hAnsi="Times New Roman"/>
                <w:sz w:val="24"/>
                <w:szCs w:val="24"/>
              </w:rPr>
              <w:t xml:space="preserve">прогулок </w:t>
            </w:r>
          </w:p>
          <w:p w:rsidR="00ED38B3" w:rsidRPr="00ED38B3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38B3">
              <w:rPr>
                <w:rFonts w:ascii="Times New Roman" w:hAnsi="Times New Roman"/>
                <w:sz w:val="24"/>
                <w:szCs w:val="24"/>
              </w:rPr>
              <w:t>магазины</w:t>
            </w:r>
          </w:p>
          <w:p w:rsidR="00ED38B3" w:rsidRPr="00ED38B3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38B3">
              <w:rPr>
                <w:rFonts w:ascii="Times New Roman" w:hAnsi="Times New Roman"/>
                <w:sz w:val="24"/>
                <w:szCs w:val="24"/>
              </w:rPr>
              <w:t>общественное питание</w:t>
            </w:r>
          </w:p>
          <w:p w:rsidR="00ED38B3" w:rsidRPr="00ED38B3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38B3">
              <w:rPr>
                <w:rFonts w:ascii="Times New Roman" w:hAnsi="Times New Roman"/>
                <w:sz w:val="24"/>
                <w:szCs w:val="24"/>
              </w:rPr>
              <w:t xml:space="preserve">гостиничное обслуживание </w:t>
            </w:r>
          </w:p>
          <w:p w:rsidR="00ED38B3" w:rsidRPr="00ED38B3" w:rsidRDefault="00ED38B3" w:rsidP="00DA451C">
            <w:pPr>
              <w:pStyle w:val="aa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38B3">
              <w:rPr>
                <w:rFonts w:ascii="Times New Roman" w:hAnsi="Times New Roman"/>
                <w:sz w:val="24"/>
                <w:szCs w:val="24"/>
              </w:rPr>
              <w:t>досуг</w:t>
            </w:r>
          </w:p>
        </w:tc>
        <w:tc>
          <w:tcPr>
            <w:tcW w:w="3118" w:type="dxa"/>
          </w:tcPr>
          <w:p w:rsidR="00ED38B3" w:rsidRPr="00CF3F3E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F3F3E">
              <w:rPr>
                <w:rFonts w:ascii="Times New Roman" w:hAnsi="Times New Roman"/>
                <w:sz w:val="24"/>
                <w:szCs w:val="24"/>
              </w:rPr>
              <w:t xml:space="preserve">многоэтажная жилая застройка </w:t>
            </w:r>
          </w:p>
          <w:p w:rsidR="00ED38B3" w:rsidRPr="000D04F6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D04F6">
              <w:rPr>
                <w:rFonts w:ascii="Times New Roman" w:hAnsi="Times New Roman"/>
                <w:sz w:val="24"/>
                <w:szCs w:val="24"/>
              </w:rPr>
              <w:t>реднеэтажная</w:t>
            </w:r>
            <w:proofErr w:type="spellEnd"/>
            <w:r w:rsidRPr="000D04F6">
              <w:rPr>
                <w:rFonts w:ascii="Times New Roman" w:hAnsi="Times New Roman"/>
                <w:sz w:val="24"/>
                <w:szCs w:val="24"/>
              </w:rPr>
              <w:t xml:space="preserve">  жилая застройка </w:t>
            </w:r>
          </w:p>
          <w:p w:rsidR="00ED38B3" w:rsidRPr="00CF3F3E" w:rsidRDefault="00ED38B3" w:rsidP="00DA451C">
            <w:pPr>
              <w:pStyle w:val="aa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A706A">
              <w:rPr>
                <w:rFonts w:ascii="Times New Roman" w:hAnsi="Times New Roman"/>
                <w:sz w:val="24"/>
                <w:szCs w:val="24"/>
              </w:rPr>
              <w:t xml:space="preserve">обслуживание автотранспорта </w:t>
            </w:r>
          </w:p>
        </w:tc>
        <w:tc>
          <w:tcPr>
            <w:tcW w:w="2835" w:type="dxa"/>
          </w:tcPr>
          <w:p w:rsidR="00ED38B3" w:rsidRDefault="00ED38B3" w:rsidP="00DA451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93A34">
              <w:rPr>
                <w:rFonts w:ascii="Times New Roman" w:hAnsi="Times New Roman"/>
                <w:sz w:val="24"/>
                <w:szCs w:val="24"/>
              </w:rPr>
              <w:t>- размещ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ение  парковок для автомобилей обслуживающего персонала и  </w:t>
            </w:r>
            <w:r w:rsidRPr="00E93A34">
              <w:rPr>
                <w:rFonts w:ascii="Times New Roman" w:hAnsi="Times New Roman"/>
                <w:sz w:val="24"/>
                <w:szCs w:val="24"/>
              </w:rPr>
              <w:t>посетителей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D38B3" w:rsidRDefault="00ED38B3" w:rsidP="00DA451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размещение объектов некапитального строительства мелкорозничной торговли и общественного питания;</w:t>
            </w:r>
          </w:p>
          <w:p w:rsidR="00ED38B3" w:rsidRDefault="00ED38B3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 xml:space="preserve"> размещение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вспомогательных,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подсобных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 xml:space="preserve"> строений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AE054F">
              <w:rPr>
                <w:rFonts w:ascii="Times New Roman" w:hAnsi="Times New Roman"/>
                <w:sz w:val="24"/>
                <w:szCs w:val="24"/>
              </w:rPr>
              <w:t xml:space="preserve"> сооружений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D38B3" w:rsidRDefault="00ED38B3" w:rsidP="00DA451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благоустройство территории</w:t>
            </w:r>
          </w:p>
        </w:tc>
      </w:tr>
      <w:tr w:rsidR="00E37036" w:rsidRPr="007834C0" w:rsidTr="00A46CF8">
        <w:trPr>
          <w:trHeight w:val="569"/>
        </w:trPr>
        <w:tc>
          <w:tcPr>
            <w:tcW w:w="709" w:type="dxa"/>
            <w:vMerge w:val="restart"/>
            <w:vAlign w:val="center"/>
          </w:tcPr>
          <w:p w:rsidR="00E37036" w:rsidRPr="007834C0" w:rsidRDefault="00E37036" w:rsidP="00150E71">
            <w:pPr>
              <w:pStyle w:val="Style69"/>
              <w:spacing w:line="240" w:lineRule="auto"/>
              <w:ind w:left="102"/>
              <w:jc w:val="center"/>
              <w:rPr>
                <w:rStyle w:val="FontStyle102"/>
              </w:rPr>
            </w:pPr>
            <w:r w:rsidRPr="007834C0">
              <w:rPr>
                <w:rStyle w:val="FontStyle102"/>
              </w:rPr>
              <w:lastRenderedPageBreak/>
              <w:t>СХ</w:t>
            </w:r>
          </w:p>
        </w:tc>
        <w:tc>
          <w:tcPr>
            <w:tcW w:w="1520" w:type="dxa"/>
            <w:vMerge w:val="restart"/>
            <w:vAlign w:val="center"/>
          </w:tcPr>
          <w:p w:rsidR="00E37036" w:rsidRPr="007834C0" w:rsidRDefault="00E37036" w:rsidP="005B750B">
            <w:pPr>
              <w:pStyle w:val="Style69"/>
              <w:spacing w:line="240" w:lineRule="auto"/>
              <w:jc w:val="center"/>
              <w:rPr>
                <w:rStyle w:val="FontStyle102"/>
              </w:rPr>
            </w:pPr>
            <w:r w:rsidRPr="007834C0">
              <w:rPr>
                <w:rStyle w:val="FontStyle102"/>
              </w:rPr>
              <w:t xml:space="preserve"> Зоны сельскохозяйственного назначения</w:t>
            </w:r>
          </w:p>
        </w:tc>
        <w:tc>
          <w:tcPr>
            <w:tcW w:w="850" w:type="dxa"/>
            <w:vAlign w:val="center"/>
          </w:tcPr>
          <w:p w:rsidR="00E37036" w:rsidRPr="007834C0" w:rsidRDefault="00E37036" w:rsidP="005B750B">
            <w:pPr>
              <w:pStyle w:val="Style36"/>
              <w:spacing w:line="240" w:lineRule="auto"/>
              <w:jc w:val="center"/>
              <w:rPr>
                <w:rStyle w:val="FontStyle103"/>
                <w:b/>
              </w:rPr>
            </w:pPr>
            <w:r w:rsidRPr="007834C0">
              <w:rPr>
                <w:rStyle w:val="FontStyle103"/>
                <w:b/>
              </w:rPr>
              <w:t>СХ 1</w:t>
            </w:r>
          </w:p>
        </w:tc>
        <w:tc>
          <w:tcPr>
            <w:tcW w:w="2552" w:type="dxa"/>
            <w:vAlign w:val="center"/>
          </w:tcPr>
          <w:p w:rsidR="00E37036" w:rsidRPr="007834C0" w:rsidRDefault="00E37036" w:rsidP="005B750B">
            <w:pPr>
              <w:pStyle w:val="Style36"/>
              <w:spacing w:line="240" w:lineRule="auto"/>
              <w:rPr>
                <w:rStyle w:val="FontStyle103"/>
                <w:i/>
              </w:rPr>
            </w:pPr>
            <w:r w:rsidRPr="007834C0">
              <w:rPr>
                <w:rStyle w:val="FontStyle103"/>
                <w:i/>
              </w:rPr>
              <w:t>Зона сельскохозяйственного использования</w:t>
            </w:r>
          </w:p>
        </w:tc>
        <w:tc>
          <w:tcPr>
            <w:tcW w:w="3402" w:type="dxa"/>
          </w:tcPr>
          <w:p w:rsidR="00E37036" w:rsidRPr="00B8019E" w:rsidRDefault="00E37036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019E">
              <w:rPr>
                <w:rFonts w:ascii="Times New Roman" w:hAnsi="Times New Roman"/>
                <w:sz w:val="24"/>
                <w:szCs w:val="24"/>
              </w:rPr>
              <w:t>ерноводство</w:t>
            </w:r>
            <w:proofErr w:type="spellEnd"/>
          </w:p>
          <w:p w:rsidR="00E37036" w:rsidRPr="00B8019E" w:rsidRDefault="00E37036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019E">
              <w:rPr>
                <w:rFonts w:ascii="Times New Roman" w:hAnsi="Times New Roman"/>
                <w:sz w:val="24"/>
                <w:szCs w:val="24"/>
              </w:rPr>
              <w:t xml:space="preserve">сенокошение и выпас скота </w:t>
            </w:r>
          </w:p>
          <w:p w:rsidR="00E37036" w:rsidRPr="00B8019E" w:rsidRDefault="00E37036" w:rsidP="00DA451C">
            <w:pPr>
              <w:pStyle w:val="aa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019E">
              <w:rPr>
                <w:rFonts w:ascii="Times New Roman" w:hAnsi="Times New Roman"/>
                <w:sz w:val="24"/>
                <w:szCs w:val="24"/>
              </w:rPr>
              <w:t xml:space="preserve">огородничество </w:t>
            </w:r>
          </w:p>
          <w:p w:rsidR="00E37036" w:rsidRPr="00B8019E" w:rsidRDefault="00E37036" w:rsidP="00DA451C">
            <w:pPr>
              <w:pStyle w:val="aa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019E">
              <w:rPr>
                <w:rFonts w:ascii="Times New Roman" w:hAnsi="Times New Roman"/>
                <w:sz w:val="24"/>
                <w:szCs w:val="24"/>
              </w:rPr>
              <w:t xml:space="preserve">питомники для выращивания растительной продукции </w:t>
            </w:r>
          </w:p>
        </w:tc>
        <w:tc>
          <w:tcPr>
            <w:tcW w:w="3118" w:type="dxa"/>
          </w:tcPr>
          <w:p w:rsidR="00E37036" w:rsidRPr="007834C0" w:rsidRDefault="00E37036" w:rsidP="005B750B">
            <w:pPr>
              <w:pStyle w:val="Style36"/>
              <w:spacing w:line="240" w:lineRule="auto"/>
              <w:ind w:hanging="5"/>
              <w:rPr>
                <w:rStyle w:val="FontStyle103"/>
              </w:rPr>
            </w:pPr>
          </w:p>
        </w:tc>
        <w:tc>
          <w:tcPr>
            <w:tcW w:w="2835" w:type="dxa"/>
          </w:tcPr>
          <w:p w:rsidR="00E37036" w:rsidRPr="007834C0" w:rsidRDefault="00E37036" w:rsidP="005B750B">
            <w:pPr>
              <w:pStyle w:val="Style36"/>
              <w:spacing w:line="240" w:lineRule="auto"/>
              <w:ind w:left="567" w:hanging="5"/>
              <w:rPr>
                <w:rStyle w:val="FontStyle103"/>
              </w:rPr>
            </w:pPr>
          </w:p>
        </w:tc>
      </w:tr>
      <w:tr w:rsidR="00E37036" w:rsidRPr="007834C0" w:rsidTr="00150E71">
        <w:trPr>
          <w:trHeight w:val="566"/>
        </w:trPr>
        <w:tc>
          <w:tcPr>
            <w:tcW w:w="709" w:type="dxa"/>
            <w:vMerge/>
            <w:vAlign w:val="center"/>
          </w:tcPr>
          <w:p w:rsidR="00E37036" w:rsidRPr="007834C0" w:rsidRDefault="00E37036" w:rsidP="00150E71">
            <w:pPr>
              <w:pStyle w:val="Style69"/>
              <w:spacing w:line="240" w:lineRule="auto"/>
              <w:ind w:left="102"/>
              <w:jc w:val="center"/>
              <w:rPr>
                <w:rStyle w:val="FontStyle102"/>
              </w:rPr>
            </w:pPr>
          </w:p>
        </w:tc>
        <w:tc>
          <w:tcPr>
            <w:tcW w:w="1520" w:type="dxa"/>
            <w:vMerge/>
            <w:vAlign w:val="center"/>
          </w:tcPr>
          <w:p w:rsidR="00E37036" w:rsidRPr="007834C0" w:rsidRDefault="00E37036" w:rsidP="005B750B">
            <w:pPr>
              <w:pStyle w:val="Style69"/>
              <w:spacing w:line="240" w:lineRule="auto"/>
              <w:jc w:val="center"/>
              <w:rPr>
                <w:rStyle w:val="FontStyle102"/>
              </w:rPr>
            </w:pPr>
          </w:p>
        </w:tc>
        <w:tc>
          <w:tcPr>
            <w:tcW w:w="850" w:type="dxa"/>
            <w:vAlign w:val="center"/>
          </w:tcPr>
          <w:p w:rsidR="00E37036" w:rsidRPr="007834C0" w:rsidRDefault="00E37036" w:rsidP="005B750B">
            <w:pPr>
              <w:pStyle w:val="Style36"/>
              <w:spacing w:line="240" w:lineRule="auto"/>
              <w:jc w:val="center"/>
              <w:rPr>
                <w:rStyle w:val="FontStyle103"/>
                <w:b/>
              </w:rPr>
            </w:pPr>
            <w:r w:rsidRPr="007834C0">
              <w:rPr>
                <w:rStyle w:val="FontStyle103"/>
                <w:b/>
              </w:rPr>
              <w:t>СХ 2</w:t>
            </w:r>
          </w:p>
        </w:tc>
        <w:tc>
          <w:tcPr>
            <w:tcW w:w="2552" w:type="dxa"/>
            <w:vAlign w:val="center"/>
          </w:tcPr>
          <w:p w:rsidR="00E37036" w:rsidRPr="00277A56" w:rsidRDefault="00E37036" w:rsidP="005B750B">
            <w:pPr>
              <w:pStyle w:val="Style36"/>
              <w:spacing w:line="240" w:lineRule="auto"/>
              <w:rPr>
                <w:rStyle w:val="FontStyle103"/>
                <w:i/>
              </w:rPr>
            </w:pPr>
            <w:r w:rsidRPr="00277A56">
              <w:rPr>
                <w:rStyle w:val="FontStyle103"/>
                <w:i/>
              </w:rPr>
              <w:t>Зона агропромышленного производства</w:t>
            </w:r>
          </w:p>
        </w:tc>
        <w:tc>
          <w:tcPr>
            <w:tcW w:w="3402" w:type="dxa"/>
            <w:vAlign w:val="center"/>
          </w:tcPr>
          <w:p w:rsidR="00E37036" w:rsidRPr="003727CB" w:rsidRDefault="00E37036" w:rsidP="00ED38B3">
            <w:pPr>
              <w:pStyle w:val="Style36"/>
              <w:spacing w:line="240" w:lineRule="auto"/>
              <w:ind w:hanging="5"/>
              <w:rPr>
                <w:rStyle w:val="FontStyle103"/>
              </w:rPr>
            </w:pPr>
            <w:r>
              <w:t xml:space="preserve">Животноводство, </w:t>
            </w:r>
            <w:r w:rsidRPr="005D4F3D">
              <w:t>обслуживание  сельскохозяйственного производства и первичная переработка сельскохозяйственной продукции</w:t>
            </w:r>
          </w:p>
        </w:tc>
        <w:tc>
          <w:tcPr>
            <w:tcW w:w="3118" w:type="dxa"/>
          </w:tcPr>
          <w:p w:rsidR="00E37036" w:rsidRPr="007834C0" w:rsidRDefault="00E37036" w:rsidP="005B750B">
            <w:pPr>
              <w:pStyle w:val="Style36"/>
              <w:spacing w:line="240" w:lineRule="auto"/>
              <w:ind w:hanging="5"/>
            </w:pPr>
          </w:p>
        </w:tc>
        <w:tc>
          <w:tcPr>
            <w:tcW w:w="2835" w:type="dxa"/>
          </w:tcPr>
          <w:p w:rsidR="00E37036" w:rsidRDefault="00E37036" w:rsidP="00E37036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D4F3D">
              <w:rPr>
                <w:rFonts w:ascii="Times New Roman" w:hAnsi="Times New Roman"/>
                <w:sz w:val="24"/>
                <w:szCs w:val="24"/>
              </w:rPr>
              <w:t>размещение временных сооружений, не являющихся объектами недвижимости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37036" w:rsidRDefault="00E37036" w:rsidP="00E37036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устройство автомобильных дорог с твердым покрытием;</w:t>
            </w:r>
          </w:p>
          <w:p w:rsidR="00E37036" w:rsidRPr="007834C0" w:rsidRDefault="00E37036" w:rsidP="00E37036">
            <w:pPr>
              <w:pStyle w:val="Style36"/>
              <w:spacing w:line="240" w:lineRule="auto"/>
              <w:ind w:left="567" w:hanging="5"/>
            </w:pPr>
            <w:r>
              <w:t>-благоустройство территории</w:t>
            </w:r>
          </w:p>
        </w:tc>
      </w:tr>
      <w:tr w:rsidR="00E37036" w:rsidRPr="007834C0" w:rsidTr="00150E71">
        <w:trPr>
          <w:trHeight w:val="566"/>
        </w:trPr>
        <w:tc>
          <w:tcPr>
            <w:tcW w:w="709" w:type="dxa"/>
            <w:vAlign w:val="center"/>
          </w:tcPr>
          <w:p w:rsidR="00E37036" w:rsidRPr="007834C0" w:rsidRDefault="00E37036" w:rsidP="00150E71">
            <w:pPr>
              <w:pStyle w:val="Style69"/>
              <w:spacing w:line="240" w:lineRule="auto"/>
              <w:ind w:left="102"/>
              <w:jc w:val="center"/>
              <w:rPr>
                <w:rStyle w:val="FontStyle102"/>
              </w:rPr>
            </w:pPr>
            <w:r>
              <w:rPr>
                <w:rStyle w:val="FontStyle102"/>
              </w:rPr>
              <w:t>П</w:t>
            </w:r>
          </w:p>
        </w:tc>
        <w:tc>
          <w:tcPr>
            <w:tcW w:w="1520" w:type="dxa"/>
            <w:vAlign w:val="center"/>
          </w:tcPr>
          <w:p w:rsidR="00E37036" w:rsidRPr="007834C0" w:rsidRDefault="00E37036" w:rsidP="005B750B">
            <w:pPr>
              <w:pStyle w:val="Style69"/>
              <w:spacing w:line="240" w:lineRule="auto"/>
              <w:jc w:val="center"/>
              <w:rPr>
                <w:rStyle w:val="FontStyle102"/>
              </w:rPr>
            </w:pPr>
            <w:r>
              <w:rPr>
                <w:rStyle w:val="FontStyle102"/>
              </w:rPr>
              <w:t>Производственная зона</w:t>
            </w:r>
          </w:p>
        </w:tc>
        <w:tc>
          <w:tcPr>
            <w:tcW w:w="850" w:type="dxa"/>
            <w:vAlign w:val="center"/>
          </w:tcPr>
          <w:p w:rsidR="00E37036" w:rsidRPr="007834C0" w:rsidRDefault="00E37036" w:rsidP="005B750B">
            <w:pPr>
              <w:pStyle w:val="Style36"/>
              <w:spacing w:line="240" w:lineRule="auto"/>
              <w:jc w:val="center"/>
              <w:rPr>
                <w:rStyle w:val="FontStyle103"/>
                <w:b/>
              </w:rPr>
            </w:pPr>
            <w:r>
              <w:rPr>
                <w:rStyle w:val="FontStyle103"/>
                <w:b/>
              </w:rPr>
              <w:t>П1</w:t>
            </w:r>
          </w:p>
        </w:tc>
        <w:tc>
          <w:tcPr>
            <w:tcW w:w="2552" w:type="dxa"/>
            <w:vAlign w:val="center"/>
          </w:tcPr>
          <w:p w:rsidR="00E37036" w:rsidRPr="007834C0" w:rsidRDefault="00E37036" w:rsidP="005B750B">
            <w:pPr>
              <w:pStyle w:val="Style36"/>
              <w:spacing w:line="240" w:lineRule="auto"/>
              <w:rPr>
                <w:rStyle w:val="FontStyle103"/>
                <w:i/>
              </w:rPr>
            </w:pPr>
            <w:r>
              <w:rPr>
                <w:rStyle w:val="FontStyle103"/>
                <w:i/>
              </w:rPr>
              <w:t>Зона производственного назначения</w:t>
            </w:r>
          </w:p>
        </w:tc>
        <w:tc>
          <w:tcPr>
            <w:tcW w:w="3402" w:type="dxa"/>
            <w:vAlign w:val="center"/>
          </w:tcPr>
          <w:p w:rsidR="00E37036" w:rsidRPr="007834C0" w:rsidRDefault="00E37036" w:rsidP="005B750B">
            <w:pPr>
              <w:pStyle w:val="Style36"/>
              <w:spacing w:line="240" w:lineRule="auto"/>
              <w:ind w:hanging="5"/>
            </w:pPr>
            <w:r>
              <w:t>Объекты производства</w:t>
            </w:r>
          </w:p>
        </w:tc>
        <w:tc>
          <w:tcPr>
            <w:tcW w:w="3118" w:type="dxa"/>
          </w:tcPr>
          <w:p w:rsidR="00E37036" w:rsidRPr="007834C0" w:rsidRDefault="00E37036" w:rsidP="005B750B">
            <w:pPr>
              <w:pStyle w:val="Style36"/>
              <w:spacing w:line="240" w:lineRule="auto"/>
              <w:ind w:hanging="5"/>
            </w:pPr>
          </w:p>
        </w:tc>
        <w:tc>
          <w:tcPr>
            <w:tcW w:w="2835" w:type="dxa"/>
          </w:tcPr>
          <w:p w:rsidR="00E37036" w:rsidRPr="007834C0" w:rsidRDefault="00E37036" w:rsidP="005B750B">
            <w:pPr>
              <w:pStyle w:val="Style36"/>
              <w:spacing w:line="240" w:lineRule="auto"/>
              <w:ind w:left="567" w:hanging="5"/>
            </w:pPr>
          </w:p>
        </w:tc>
      </w:tr>
      <w:tr w:rsidR="00E37036" w:rsidRPr="007834C0" w:rsidTr="00150E71">
        <w:trPr>
          <w:trHeight w:val="566"/>
        </w:trPr>
        <w:tc>
          <w:tcPr>
            <w:tcW w:w="709" w:type="dxa"/>
            <w:vAlign w:val="center"/>
          </w:tcPr>
          <w:p w:rsidR="00E37036" w:rsidRDefault="00E37036" w:rsidP="00150E71">
            <w:pPr>
              <w:pStyle w:val="Style69"/>
              <w:spacing w:line="240" w:lineRule="auto"/>
              <w:ind w:left="102"/>
              <w:jc w:val="center"/>
              <w:rPr>
                <w:rStyle w:val="FontStyle102"/>
              </w:rPr>
            </w:pPr>
            <w:r>
              <w:rPr>
                <w:rStyle w:val="FontStyle102"/>
              </w:rPr>
              <w:t>КС</w:t>
            </w:r>
          </w:p>
        </w:tc>
        <w:tc>
          <w:tcPr>
            <w:tcW w:w="1520" w:type="dxa"/>
            <w:vAlign w:val="center"/>
          </w:tcPr>
          <w:p w:rsidR="00E37036" w:rsidRDefault="00E37036" w:rsidP="005B750B">
            <w:pPr>
              <w:pStyle w:val="Style69"/>
              <w:spacing w:line="240" w:lineRule="auto"/>
              <w:jc w:val="center"/>
              <w:rPr>
                <w:rStyle w:val="FontStyle102"/>
              </w:rPr>
            </w:pPr>
            <w:r>
              <w:rPr>
                <w:rStyle w:val="FontStyle102"/>
              </w:rPr>
              <w:t>Коммунально-складская зона</w:t>
            </w:r>
          </w:p>
        </w:tc>
        <w:tc>
          <w:tcPr>
            <w:tcW w:w="850" w:type="dxa"/>
            <w:vAlign w:val="center"/>
          </w:tcPr>
          <w:p w:rsidR="00E37036" w:rsidRDefault="00E37036" w:rsidP="005B750B">
            <w:pPr>
              <w:pStyle w:val="Style36"/>
              <w:spacing w:line="240" w:lineRule="auto"/>
              <w:jc w:val="center"/>
              <w:rPr>
                <w:rStyle w:val="FontStyle103"/>
                <w:b/>
              </w:rPr>
            </w:pPr>
            <w:r>
              <w:rPr>
                <w:rStyle w:val="FontStyle103"/>
                <w:b/>
              </w:rPr>
              <w:t>КС</w:t>
            </w:r>
          </w:p>
        </w:tc>
        <w:tc>
          <w:tcPr>
            <w:tcW w:w="2552" w:type="dxa"/>
            <w:vAlign w:val="center"/>
          </w:tcPr>
          <w:p w:rsidR="00E37036" w:rsidRDefault="00E37036" w:rsidP="005B750B">
            <w:pPr>
              <w:pStyle w:val="Style36"/>
              <w:spacing w:line="240" w:lineRule="auto"/>
              <w:rPr>
                <w:rStyle w:val="FontStyle103"/>
                <w:i/>
              </w:rPr>
            </w:pPr>
            <w:r>
              <w:rPr>
                <w:rStyle w:val="FontStyle103"/>
                <w:i/>
              </w:rPr>
              <w:t>Коммунально-складская зона</w:t>
            </w:r>
          </w:p>
        </w:tc>
        <w:tc>
          <w:tcPr>
            <w:tcW w:w="3402" w:type="dxa"/>
            <w:vAlign w:val="center"/>
          </w:tcPr>
          <w:p w:rsidR="00E37036" w:rsidRDefault="00E37036" w:rsidP="005B750B">
            <w:pPr>
              <w:pStyle w:val="Style36"/>
              <w:spacing w:line="240" w:lineRule="auto"/>
              <w:ind w:hanging="5"/>
            </w:pPr>
            <w:r>
              <w:t>Гаражи, склады</w:t>
            </w:r>
          </w:p>
        </w:tc>
        <w:tc>
          <w:tcPr>
            <w:tcW w:w="3118" w:type="dxa"/>
          </w:tcPr>
          <w:p w:rsidR="00E37036" w:rsidRPr="007834C0" w:rsidRDefault="00E37036" w:rsidP="005B750B">
            <w:pPr>
              <w:pStyle w:val="Style36"/>
              <w:spacing w:line="240" w:lineRule="auto"/>
              <w:ind w:hanging="5"/>
            </w:pPr>
          </w:p>
        </w:tc>
        <w:tc>
          <w:tcPr>
            <w:tcW w:w="2835" w:type="dxa"/>
          </w:tcPr>
          <w:p w:rsidR="00E37036" w:rsidRPr="007834C0" w:rsidRDefault="00E37036" w:rsidP="005B750B">
            <w:pPr>
              <w:pStyle w:val="Style36"/>
              <w:spacing w:line="240" w:lineRule="auto"/>
              <w:ind w:left="567" w:hanging="5"/>
            </w:pPr>
          </w:p>
        </w:tc>
      </w:tr>
      <w:tr w:rsidR="00E37036" w:rsidRPr="007834C0" w:rsidTr="00DA451C">
        <w:trPr>
          <w:trHeight w:val="1794"/>
        </w:trPr>
        <w:tc>
          <w:tcPr>
            <w:tcW w:w="709" w:type="dxa"/>
            <w:vAlign w:val="center"/>
          </w:tcPr>
          <w:p w:rsidR="00E37036" w:rsidRPr="007834C0" w:rsidRDefault="00E37036" w:rsidP="00DA451C">
            <w:pPr>
              <w:spacing w:line="240" w:lineRule="auto"/>
              <w:ind w:left="102"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>Т</w:t>
            </w:r>
          </w:p>
        </w:tc>
        <w:tc>
          <w:tcPr>
            <w:tcW w:w="1520" w:type="dxa"/>
            <w:vAlign w:val="center"/>
          </w:tcPr>
          <w:p w:rsidR="00E37036" w:rsidRPr="007834C0" w:rsidRDefault="00E37036" w:rsidP="00DA451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 xml:space="preserve"> Зоны транспортной инфраструктуры</w:t>
            </w:r>
          </w:p>
        </w:tc>
        <w:tc>
          <w:tcPr>
            <w:tcW w:w="850" w:type="dxa"/>
            <w:vAlign w:val="center"/>
          </w:tcPr>
          <w:p w:rsidR="00E37036" w:rsidRPr="007834C0" w:rsidRDefault="00E37036" w:rsidP="00DA451C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b/>
                <w:bCs/>
                <w:color w:val="000000"/>
                <w:szCs w:val="24"/>
              </w:rPr>
              <w:t>Т 1</w:t>
            </w:r>
          </w:p>
        </w:tc>
        <w:tc>
          <w:tcPr>
            <w:tcW w:w="2552" w:type="dxa"/>
            <w:vAlign w:val="center"/>
          </w:tcPr>
          <w:p w:rsidR="00E37036" w:rsidRPr="007834C0" w:rsidRDefault="00E37036" w:rsidP="00C25E41">
            <w:pPr>
              <w:ind w:firstLine="0"/>
              <w:rPr>
                <w:i/>
                <w:szCs w:val="24"/>
              </w:rPr>
            </w:pPr>
            <w:r w:rsidRPr="007834C0">
              <w:rPr>
                <w:bCs/>
                <w:i/>
                <w:color w:val="000000"/>
                <w:szCs w:val="24"/>
              </w:rPr>
              <w:t xml:space="preserve">Зона </w:t>
            </w:r>
            <w:r>
              <w:rPr>
                <w:bCs/>
                <w:i/>
                <w:color w:val="000000"/>
                <w:szCs w:val="24"/>
              </w:rPr>
              <w:t>объектов автомобильного и железнодорожного транспорта</w:t>
            </w:r>
          </w:p>
        </w:tc>
        <w:tc>
          <w:tcPr>
            <w:tcW w:w="3402" w:type="dxa"/>
            <w:vAlign w:val="center"/>
          </w:tcPr>
          <w:p w:rsidR="00E37036" w:rsidRPr="007834C0" w:rsidRDefault="00E37036" w:rsidP="00C25E41">
            <w:pPr>
              <w:spacing w:line="240" w:lineRule="auto"/>
              <w:ind w:firstLine="0"/>
              <w:rPr>
                <w:szCs w:val="24"/>
              </w:rPr>
            </w:pPr>
            <w:r w:rsidRPr="007834C0">
              <w:rPr>
                <w:rStyle w:val="FontStyle103"/>
                <w:szCs w:val="24"/>
              </w:rPr>
              <w:t xml:space="preserve">Автомобильные дороги </w:t>
            </w:r>
            <w:r>
              <w:rPr>
                <w:rStyle w:val="FontStyle103"/>
                <w:szCs w:val="24"/>
              </w:rPr>
              <w:t>м</w:t>
            </w:r>
            <w:r w:rsidRPr="007834C0">
              <w:rPr>
                <w:rStyle w:val="FontStyle103"/>
                <w:szCs w:val="24"/>
              </w:rPr>
              <w:t>ежмуниципального значения</w:t>
            </w:r>
            <w:r>
              <w:rPr>
                <w:szCs w:val="24"/>
              </w:rPr>
              <w:t>, железные дороги, автозаправочные станции, ж/</w:t>
            </w:r>
            <w:proofErr w:type="spellStart"/>
            <w:r>
              <w:rPr>
                <w:szCs w:val="24"/>
              </w:rPr>
              <w:t>д</w:t>
            </w:r>
            <w:proofErr w:type="spellEnd"/>
            <w:r>
              <w:rPr>
                <w:szCs w:val="24"/>
              </w:rPr>
              <w:t xml:space="preserve"> станции и прочее.</w:t>
            </w:r>
          </w:p>
        </w:tc>
        <w:tc>
          <w:tcPr>
            <w:tcW w:w="3118" w:type="dxa"/>
          </w:tcPr>
          <w:p w:rsidR="00E37036" w:rsidRPr="007834C0" w:rsidRDefault="00E37036" w:rsidP="00DA451C">
            <w:pPr>
              <w:spacing w:line="240" w:lineRule="auto"/>
              <w:ind w:firstLine="0"/>
              <w:rPr>
                <w:rStyle w:val="FontStyle103"/>
                <w:szCs w:val="24"/>
              </w:rPr>
            </w:pPr>
          </w:p>
        </w:tc>
        <w:tc>
          <w:tcPr>
            <w:tcW w:w="2835" w:type="dxa"/>
          </w:tcPr>
          <w:p w:rsidR="00E37036" w:rsidRPr="007834C0" w:rsidRDefault="00E37036" w:rsidP="00DA451C">
            <w:pPr>
              <w:spacing w:line="240" w:lineRule="auto"/>
              <w:ind w:left="567" w:firstLine="0"/>
              <w:rPr>
                <w:rStyle w:val="FontStyle103"/>
                <w:szCs w:val="24"/>
              </w:rPr>
            </w:pPr>
          </w:p>
        </w:tc>
      </w:tr>
      <w:tr w:rsidR="00E37036" w:rsidRPr="007834C0" w:rsidTr="00DA451C">
        <w:trPr>
          <w:trHeight w:val="1794"/>
        </w:trPr>
        <w:tc>
          <w:tcPr>
            <w:tcW w:w="709" w:type="dxa"/>
            <w:vAlign w:val="center"/>
          </w:tcPr>
          <w:p w:rsidR="00E37036" w:rsidRPr="007834C0" w:rsidRDefault="00E37036" w:rsidP="00DA451C">
            <w:pPr>
              <w:spacing w:line="240" w:lineRule="auto"/>
              <w:ind w:left="102"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rStyle w:val="FontStyle102"/>
              </w:rPr>
              <w:lastRenderedPageBreak/>
              <w:t>СН</w:t>
            </w:r>
          </w:p>
        </w:tc>
        <w:tc>
          <w:tcPr>
            <w:tcW w:w="1520" w:type="dxa"/>
            <w:vAlign w:val="center"/>
          </w:tcPr>
          <w:p w:rsidR="00E37036" w:rsidRPr="007834C0" w:rsidRDefault="00E37036" w:rsidP="00C25E41">
            <w:pPr>
              <w:pStyle w:val="Style69"/>
              <w:spacing w:line="240" w:lineRule="auto"/>
              <w:jc w:val="center"/>
            </w:pPr>
            <w:r w:rsidRPr="007834C0">
              <w:rPr>
                <w:rStyle w:val="FontStyle102"/>
              </w:rPr>
              <w:t>Зоны</w:t>
            </w:r>
          </w:p>
          <w:p w:rsidR="00E37036" w:rsidRPr="007834C0" w:rsidRDefault="00E37036" w:rsidP="00C25E41">
            <w:pPr>
              <w:pStyle w:val="Style69"/>
              <w:spacing w:line="240" w:lineRule="auto"/>
              <w:jc w:val="center"/>
              <w:rPr>
                <w:rStyle w:val="FontStyle102"/>
              </w:rPr>
            </w:pPr>
            <w:r w:rsidRPr="007834C0">
              <w:rPr>
                <w:rStyle w:val="FontStyle102"/>
              </w:rPr>
              <w:t xml:space="preserve">специального </w:t>
            </w:r>
          </w:p>
          <w:p w:rsidR="00E37036" w:rsidRPr="007834C0" w:rsidRDefault="00E37036" w:rsidP="00C25E4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rStyle w:val="FontStyle102"/>
              </w:rPr>
              <w:t>назначения</w:t>
            </w:r>
          </w:p>
        </w:tc>
        <w:tc>
          <w:tcPr>
            <w:tcW w:w="850" w:type="dxa"/>
            <w:vAlign w:val="center"/>
          </w:tcPr>
          <w:p w:rsidR="00E37036" w:rsidRPr="007834C0" w:rsidRDefault="00E37036" w:rsidP="00DA451C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7834C0">
              <w:rPr>
                <w:rStyle w:val="FontStyle103"/>
                <w:b/>
              </w:rPr>
              <w:t>СН 1</w:t>
            </w:r>
          </w:p>
        </w:tc>
        <w:tc>
          <w:tcPr>
            <w:tcW w:w="2552" w:type="dxa"/>
            <w:vAlign w:val="center"/>
          </w:tcPr>
          <w:p w:rsidR="00E37036" w:rsidRPr="007834C0" w:rsidRDefault="00E37036" w:rsidP="00C25E41">
            <w:pPr>
              <w:ind w:firstLine="0"/>
              <w:rPr>
                <w:bCs/>
                <w:i/>
                <w:color w:val="000000"/>
                <w:szCs w:val="24"/>
              </w:rPr>
            </w:pPr>
            <w:r>
              <w:rPr>
                <w:bCs/>
                <w:i/>
                <w:color w:val="000000"/>
                <w:szCs w:val="24"/>
              </w:rPr>
              <w:t>Зона специального назначения связанная с захоронениями</w:t>
            </w:r>
          </w:p>
        </w:tc>
        <w:tc>
          <w:tcPr>
            <w:tcW w:w="3402" w:type="dxa"/>
            <w:vAlign w:val="center"/>
          </w:tcPr>
          <w:p w:rsidR="00E37036" w:rsidRPr="007834C0" w:rsidRDefault="00E37036" w:rsidP="00C25E41">
            <w:pPr>
              <w:spacing w:line="240" w:lineRule="auto"/>
              <w:ind w:firstLine="0"/>
              <w:rPr>
                <w:rStyle w:val="FontStyle103"/>
                <w:szCs w:val="24"/>
              </w:rPr>
            </w:pPr>
            <w:r>
              <w:rPr>
                <w:rStyle w:val="FontStyle103"/>
                <w:szCs w:val="24"/>
              </w:rPr>
              <w:t>Кладбища</w:t>
            </w:r>
          </w:p>
        </w:tc>
        <w:tc>
          <w:tcPr>
            <w:tcW w:w="3118" w:type="dxa"/>
          </w:tcPr>
          <w:p w:rsidR="00E37036" w:rsidRPr="007834C0" w:rsidRDefault="00E37036" w:rsidP="00DA451C">
            <w:pPr>
              <w:spacing w:line="240" w:lineRule="auto"/>
              <w:ind w:firstLine="0"/>
              <w:rPr>
                <w:rStyle w:val="FontStyle103"/>
                <w:szCs w:val="24"/>
              </w:rPr>
            </w:pPr>
          </w:p>
        </w:tc>
        <w:tc>
          <w:tcPr>
            <w:tcW w:w="2835" w:type="dxa"/>
          </w:tcPr>
          <w:p w:rsidR="00E37036" w:rsidRPr="007834C0" w:rsidRDefault="00E37036" w:rsidP="00DA451C">
            <w:pPr>
              <w:spacing w:line="240" w:lineRule="auto"/>
              <w:ind w:left="567" w:firstLine="0"/>
              <w:rPr>
                <w:rStyle w:val="FontStyle103"/>
                <w:szCs w:val="24"/>
              </w:rPr>
            </w:pPr>
          </w:p>
        </w:tc>
      </w:tr>
      <w:tr w:rsidR="00E37036" w:rsidRPr="007834C0" w:rsidTr="00150E71">
        <w:trPr>
          <w:trHeight w:val="390"/>
        </w:trPr>
        <w:tc>
          <w:tcPr>
            <w:tcW w:w="709" w:type="dxa"/>
            <w:vMerge w:val="restart"/>
            <w:vAlign w:val="center"/>
          </w:tcPr>
          <w:p w:rsidR="00E37036" w:rsidRPr="007834C0" w:rsidRDefault="00E37036" w:rsidP="00150E71">
            <w:pPr>
              <w:pStyle w:val="Style69"/>
              <w:spacing w:line="240" w:lineRule="auto"/>
              <w:ind w:left="102"/>
              <w:jc w:val="center"/>
              <w:rPr>
                <w:rStyle w:val="FontStyle102"/>
              </w:rPr>
            </w:pPr>
            <w:r>
              <w:rPr>
                <w:rStyle w:val="FontStyle102"/>
              </w:rPr>
              <w:t>Р</w:t>
            </w:r>
          </w:p>
        </w:tc>
        <w:tc>
          <w:tcPr>
            <w:tcW w:w="1520" w:type="dxa"/>
            <w:vMerge w:val="restart"/>
            <w:vAlign w:val="center"/>
          </w:tcPr>
          <w:p w:rsidR="00E37036" w:rsidRPr="007834C0" w:rsidRDefault="00E37036" w:rsidP="005B750B">
            <w:pPr>
              <w:pStyle w:val="Style69"/>
              <w:spacing w:line="240" w:lineRule="auto"/>
              <w:jc w:val="center"/>
              <w:rPr>
                <w:rStyle w:val="FontStyle102"/>
              </w:rPr>
            </w:pPr>
            <w:r w:rsidRPr="000C5DB1">
              <w:rPr>
                <w:rStyle w:val="FontStyle102"/>
              </w:rPr>
              <w:t>Рекреационные зоны</w:t>
            </w:r>
          </w:p>
        </w:tc>
        <w:tc>
          <w:tcPr>
            <w:tcW w:w="850" w:type="dxa"/>
            <w:vAlign w:val="center"/>
          </w:tcPr>
          <w:p w:rsidR="00E37036" w:rsidRPr="007834C0" w:rsidRDefault="00E37036" w:rsidP="005B750B">
            <w:pPr>
              <w:pStyle w:val="Style36"/>
              <w:spacing w:line="240" w:lineRule="auto"/>
              <w:jc w:val="center"/>
              <w:rPr>
                <w:rStyle w:val="FontStyle103"/>
                <w:b/>
              </w:rPr>
            </w:pPr>
            <w:r>
              <w:rPr>
                <w:rStyle w:val="FontStyle103"/>
                <w:b/>
              </w:rPr>
              <w:t>Р 1</w:t>
            </w:r>
          </w:p>
        </w:tc>
        <w:tc>
          <w:tcPr>
            <w:tcW w:w="2552" w:type="dxa"/>
            <w:vAlign w:val="center"/>
          </w:tcPr>
          <w:p w:rsidR="00E37036" w:rsidRPr="007834C0" w:rsidRDefault="00E37036" w:rsidP="00C25E41">
            <w:pPr>
              <w:pStyle w:val="Style36"/>
              <w:spacing w:line="240" w:lineRule="auto"/>
              <w:rPr>
                <w:rStyle w:val="FontStyle103"/>
                <w:i/>
              </w:rPr>
            </w:pPr>
            <w:r>
              <w:rPr>
                <w:rStyle w:val="FontStyle103"/>
                <w:i/>
              </w:rPr>
              <w:t>Зона рекреационных объектов</w:t>
            </w:r>
          </w:p>
        </w:tc>
        <w:tc>
          <w:tcPr>
            <w:tcW w:w="3402" w:type="dxa"/>
            <w:vAlign w:val="center"/>
          </w:tcPr>
          <w:p w:rsidR="00E37036" w:rsidRPr="007834C0" w:rsidRDefault="00E37036" w:rsidP="005B750B">
            <w:pPr>
              <w:pStyle w:val="Style36"/>
              <w:spacing w:line="240" w:lineRule="auto"/>
              <w:ind w:hanging="5"/>
              <w:rPr>
                <w:rStyle w:val="FontStyle103"/>
              </w:rPr>
            </w:pPr>
            <w:r>
              <w:rPr>
                <w:rStyle w:val="FontStyle103"/>
              </w:rPr>
              <w:t>Парки, сады, скверы</w:t>
            </w:r>
          </w:p>
        </w:tc>
        <w:tc>
          <w:tcPr>
            <w:tcW w:w="3118" w:type="dxa"/>
          </w:tcPr>
          <w:p w:rsidR="00E37036" w:rsidRPr="00240250" w:rsidRDefault="00E37036" w:rsidP="005B750B">
            <w:pPr>
              <w:pStyle w:val="Style36"/>
              <w:spacing w:line="240" w:lineRule="auto"/>
              <w:ind w:hanging="5"/>
              <w:rPr>
                <w:rStyle w:val="FontStyle103"/>
              </w:rPr>
            </w:pPr>
          </w:p>
        </w:tc>
        <w:tc>
          <w:tcPr>
            <w:tcW w:w="2835" w:type="dxa"/>
          </w:tcPr>
          <w:p w:rsidR="00E37036" w:rsidRPr="00240250" w:rsidRDefault="00E37036" w:rsidP="005B750B">
            <w:pPr>
              <w:pStyle w:val="Style36"/>
              <w:spacing w:line="240" w:lineRule="auto"/>
              <w:ind w:left="567" w:hanging="5"/>
              <w:rPr>
                <w:rStyle w:val="FontStyle103"/>
              </w:rPr>
            </w:pPr>
          </w:p>
        </w:tc>
      </w:tr>
      <w:tr w:rsidR="00E37036" w:rsidRPr="007834C0" w:rsidTr="00150E71">
        <w:trPr>
          <w:trHeight w:val="390"/>
        </w:trPr>
        <w:tc>
          <w:tcPr>
            <w:tcW w:w="709" w:type="dxa"/>
            <w:vMerge/>
            <w:vAlign w:val="center"/>
          </w:tcPr>
          <w:p w:rsidR="00E37036" w:rsidRDefault="00E37036" w:rsidP="00150E71">
            <w:pPr>
              <w:pStyle w:val="Style69"/>
              <w:spacing w:line="240" w:lineRule="auto"/>
              <w:ind w:left="102"/>
              <w:jc w:val="center"/>
              <w:rPr>
                <w:rStyle w:val="FontStyle102"/>
              </w:rPr>
            </w:pPr>
          </w:p>
        </w:tc>
        <w:tc>
          <w:tcPr>
            <w:tcW w:w="1520" w:type="dxa"/>
            <w:vMerge/>
            <w:vAlign w:val="center"/>
          </w:tcPr>
          <w:p w:rsidR="00E37036" w:rsidRPr="000C5DB1" w:rsidRDefault="00E37036" w:rsidP="005B750B">
            <w:pPr>
              <w:pStyle w:val="Style69"/>
              <w:spacing w:line="240" w:lineRule="auto"/>
              <w:jc w:val="center"/>
              <w:rPr>
                <w:rStyle w:val="FontStyle102"/>
              </w:rPr>
            </w:pPr>
          </w:p>
        </w:tc>
        <w:tc>
          <w:tcPr>
            <w:tcW w:w="850" w:type="dxa"/>
            <w:vAlign w:val="center"/>
          </w:tcPr>
          <w:p w:rsidR="00E37036" w:rsidRDefault="00E37036" w:rsidP="005B750B">
            <w:pPr>
              <w:pStyle w:val="Style36"/>
              <w:spacing w:line="240" w:lineRule="auto"/>
              <w:jc w:val="center"/>
              <w:rPr>
                <w:rStyle w:val="FontStyle103"/>
                <w:b/>
              </w:rPr>
            </w:pPr>
            <w:r>
              <w:rPr>
                <w:rStyle w:val="FontStyle103"/>
                <w:b/>
              </w:rPr>
              <w:t>Р 2</w:t>
            </w:r>
          </w:p>
        </w:tc>
        <w:tc>
          <w:tcPr>
            <w:tcW w:w="2552" w:type="dxa"/>
            <w:vAlign w:val="center"/>
          </w:tcPr>
          <w:p w:rsidR="00E37036" w:rsidRDefault="00E37036" w:rsidP="005B750B">
            <w:pPr>
              <w:pStyle w:val="Style36"/>
              <w:spacing w:line="240" w:lineRule="auto"/>
              <w:rPr>
                <w:rStyle w:val="FontStyle103"/>
                <w:i/>
              </w:rPr>
            </w:pPr>
            <w:r>
              <w:rPr>
                <w:rStyle w:val="FontStyle103"/>
                <w:i/>
              </w:rPr>
              <w:t>Территории общего пользования</w:t>
            </w:r>
          </w:p>
        </w:tc>
        <w:tc>
          <w:tcPr>
            <w:tcW w:w="3402" w:type="dxa"/>
            <w:vAlign w:val="center"/>
          </w:tcPr>
          <w:p w:rsidR="00E37036" w:rsidRPr="00240250" w:rsidRDefault="00E37036" w:rsidP="005B750B">
            <w:pPr>
              <w:pStyle w:val="Style36"/>
              <w:spacing w:line="240" w:lineRule="auto"/>
              <w:ind w:hanging="5"/>
              <w:rPr>
                <w:rStyle w:val="FontStyle103"/>
              </w:rPr>
            </w:pPr>
            <w:r>
              <w:rPr>
                <w:rStyle w:val="FontStyle103"/>
              </w:rPr>
              <w:t xml:space="preserve">Территории свободные от частной собственности и объектов </w:t>
            </w:r>
            <w:proofErr w:type="spellStart"/>
            <w:r>
              <w:rPr>
                <w:rStyle w:val="FontStyle103"/>
              </w:rPr>
              <w:t>гос</w:t>
            </w:r>
            <w:proofErr w:type="spellEnd"/>
            <w:r>
              <w:rPr>
                <w:rStyle w:val="FontStyle103"/>
              </w:rPr>
              <w:t>. назначения</w:t>
            </w:r>
          </w:p>
        </w:tc>
        <w:tc>
          <w:tcPr>
            <w:tcW w:w="3118" w:type="dxa"/>
          </w:tcPr>
          <w:p w:rsidR="00E37036" w:rsidRPr="00240250" w:rsidRDefault="00E37036" w:rsidP="005B750B">
            <w:pPr>
              <w:pStyle w:val="Style36"/>
              <w:spacing w:line="240" w:lineRule="auto"/>
              <w:ind w:hanging="5"/>
              <w:rPr>
                <w:rStyle w:val="FontStyle103"/>
              </w:rPr>
            </w:pPr>
          </w:p>
        </w:tc>
        <w:tc>
          <w:tcPr>
            <w:tcW w:w="2835" w:type="dxa"/>
          </w:tcPr>
          <w:p w:rsidR="00E37036" w:rsidRPr="00240250" w:rsidRDefault="00E37036" w:rsidP="005B750B">
            <w:pPr>
              <w:pStyle w:val="Style36"/>
              <w:spacing w:line="240" w:lineRule="auto"/>
              <w:ind w:left="567" w:hanging="5"/>
              <w:rPr>
                <w:rStyle w:val="FontStyle103"/>
              </w:rPr>
            </w:pPr>
          </w:p>
        </w:tc>
      </w:tr>
      <w:tr w:rsidR="00E37036" w:rsidRPr="007834C0" w:rsidTr="00150E71">
        <w:trPr>
          <w:trHeight w:val="390"/>
        </w:trPr>
        <w:tc>
          <w:tcPr>
            <w:tcW w:w="709" w:type="dxa"/>
            <w:vMerge/>
            <w:vAlign w:val="center"/>
          </w:tcPr>
          <w:p w:rsidR="00E37036" w:rsidRDefault="00E37036" w:rsidP="00150E71">
            <w:pPr>
              <w:pStyle w:val="Style69"/>
              <w:spacing w:line="240" w:lineRule="auto"/>
              <w:ind w:left="102"/>
              <w:jc w:val="center"/>
              <w:rPr>
                <w:rStyle w:val="FontStyle102"/>
              </w:rPr>
            </w:pPr>
          </w:p>
        </w:tc>
        <w:tc>
          <w:tcPr>
            <w:tcW w:w="1520" w:type="dxa"/>
            <w:vMerge/>
            <w:vAlign w:val="center"/>
          </w:tcPr>
          <w:p w:rsidR="00E37036" w:rsidRPr="000C5DB1" w:rsidRDefault="00E37036" w:rsidP="005B750B">
            <w:pPr>
              <w:pStyle w:val="Style69"/>
              <w:spacing w:line="240" w:lineRule="auto"/>
              <w:jc w:val="center"/>
              <w:rPr>
                <w:rStyle w:val="FontStyle102"/>
              </w:rPr>
            </w:pPr>
          </w:p>
        </w:tc>
        <w:tc>
          <w:tcPr>
            <w:tcW w:w="850" w:type="dxa"/>
            <w:vAlign w:val="center"/>
          </w:tcPr>
          <w:p w:rsidR="00E37036" w:rsidRDefault="00E37036" w:rsidP="005B750B">
            <w:pPr>
              <w:pStyle w:val="Style36"/>
              <w:spacing w:line="240" w:lineRule="auto"/>
              <w:jc w:val="center"/>
              <w:rPr>
                <w:rStyle w:val="FontStyle103"/>
                <w:b/>
              </w:rPr>
            </w:pPr>
            <w:r>
              <w:rPr>
                <w:rStyle w:val="FontStyle103"/>
                <w:b/>
              </w:rPr>
              <w:t>Р 3</w:t>
            </w:r>
          </w:p>
        </w:tc>
        <w:tc>
          <w:tcPr>
            <w:tcW w:w="2552" w:type="dxa"/>
            <w:vAlign w:val="center"/>
          </w:tcPr>
          <w:p w:rsidR="00E37036" w:rsidRDefault="00E37036" w:rsidP="005B750B">
            <w:pPr>
              <w:pStyle w:val="Style36"/>
              <w:spacing w:line="240" w:lineRule="auto"/>
              <w:rPr>
                <w:rStyle w:val="FontStyle103"/>
                <w:i/>
              </w:rPr>
            </w:pPr>
            <w:r>
              <w:rPr>
                <w:rStyle w:val="FontStyle103"/>
                <w:i/>
              </w:rPr>
              <w:t>Территории городских лесов</w:t>
            </w:r>
          </w:p>
        </w:tc>
        <w:tc>
          <w:tcPr>
            <w:tcW w:w="3402" w:type="dxa"/>
            <w:vAlign w:val="center"/>
          </w:tcPr>
          <w:p w:rsidR="00E37036" w:rsidRPr="00240250" w:rsidRDefault="00E37036" w:rsidP="00AD2E09">
            <w:pPr>
              <w:pStyle w:val="Style36"/>
              <w:spacing w:line="240" w:lineRule="auto"/>
              <w:ind w:hanging="5"/>
              <w:rPr>
                <w:rStyle w:val="FontStyle103"/>
              </w:rPr>
            </w:pPr>
            <w:r w:rsidRPr="00240250">
              <w:rPr>
                <w:rStyle w:val="FontStyle103"/>
              </w:rPr>
              <w:t>Лесные массивы,</w:t>
            </w:r>
            <w:r>
              <w:rPr>
                <w:rStyle w:val="FontStyle103"/>
              </w:rPr>
              <w:t xml:space="preserve"> насаждения и </w:t>
            </w:r>
            <w:r w:rsidRPr="00240250">
              <w:rPr>
                <w:rStyle w:val="FontStyle103"/>
              </w:rPr>
              <w:t xml:space="preserve"> п</w:t>
            </w:r>
            <w:r w:rsidRPr="00240250">
              <w:rPr>
                <w:sz w:val="22"/>
                <w:szCs w:val="22"/>
              </w:rPr>
              <w:t>рочее</w:t>
            </w:r>
            <w:r>
              <w:rPr>
                <w:sz w:val="22"/>
                <w:szCs w:val="22"/>
              </w:rPr>
              <w:t xml:space="preserve"> находящиеся на территории города Бологое</w:t>
            </w:r>
          </w:p>
        </w:tc>
        <w:tc>
          <w:tcPr>
            <w:tcW w:w="3118" w:type="dxa"/>
          </w:tcPr>
          <w:p w:rsidR="00E37036" w:rsidRPr="00240250" w:rsidRDefault="00E37036" w:rsidP="005B750B">
            <w:pPr>
              <w:pStyle w:val="Style36"/>
              <w:spacing w:line="240" w:lineRule="auto"/>
              <w:ind w:hanging="5"/>
              <w:rPr>
                <w:rStyle w:val="FontStyle103"/>
              </w:rPr>
            </w:pPr>
          </w:p>
        </w:tc>
        <w:tc>
          <w:tcPr>
            <w:tcW w:w="2835" w:type="dxa"/>
          </w:tcPr>
          <w:p w:rsidR="00E37036" w:rsidRPr="00240250" w:rsidRDefault="00E37036" w:rsidP="005B750B">
            <w:pPr>
              <w:pStyle w:val="Style36"/>
              <w:spacing w:line="240" w:lineRule="auto"/>
              <w:ind w:left="567" w:hanging="5"/>
              <w:rPr>
                <w:rStyle w:val="FontStyle103"/>
              </w:rPr>
            </w:pPr>
          </w:p>
        </w:tc>
      </w:tr>
    </w:tbl>
    <w:p w:rsidR="005B750B" w:rsidRDefault="005B750B" w:rsidP="005B750B">
      <w:pPr>
        <w:widowControl w:val="0"/>
        <w:spacing w:line="240" w:lineRule="auto"/>
        <w:ind w:left="567" w:firstLine="0"/>
        <w:jc w:val="both"/>
        <w:rPr>
          <w:szCs w:val="24"/>
        </w:rPr>
      </w:pPr>
    </w:p>
    <w:p w:rsidR="000538BE" w:rsidRDefault="000538BE" w:rsidP="000538BE">
      <w:pPr>
        <w:ind w:left="567" w:firstLine="851"/>
        <w:rPr>
          <w:b/>
          <w:szCs w:val="24"/>
          <w:lang w:eastAsia="ar-SA"/>
        </w:rPr>
      </w:pPr>
      <w:r w:rsidRPr="000538BE">
        <w:rPr>
          <w:b/>
          <w:szCs w:val="24"/>
          <w:lang w:eastAsia="ar-SA"/>
        </w:rPr>
        <w:t>Статья 34. Градостроительные регламенты использования территорий</w:t>
      </w:r>
      <w:r>
        <w:rPr>
          <w:b/>
          <w:szCs w:val="24"/>
          <w:lang w:eastAsia="ar-SA"/>
        </w:rPr>
        <w:t xml:space="preserve"> индивидуальной жилой застройки</w:t>
      </w:r>
      <w:r w:rsidRPr="000538BE">
        <w:rPr>
          <w:b/>
          <w:szCs w:val="24"/>
          <w:lang w:eastAsia="ar-SA"/>
        </w:rPr>
        <w:t xml:space="preserve"> в части предельных (максимальных и(или) минимальных) размеров земельных участков и предельных параметров разрешенного строительства, реконструкции объектов капитального строительства</w:t>
      </w:r>
      <w:r>
        <w:rPr>
          <w:b/>
          <w:szCs w:val="24"/>
          <w:lang w:eastAsia="ar-SA"/>
        </w:rPr>
        <w:t>.</w:t>
      </w:r>
    </w:p>
    <w:tbl>
      <w:tblPr>
        <w:tblStyle w:val="ac"/>
        <w:tblW w:w="14800" w:type="dxa"/>
        <w:tblInd w:w="652" w:type="dxa"/>
        <w:tblLook w:val="04A0"/>
      </w:tblPr>
      <w:tblGrid>
        <w:gridCol w:w="9897"/>
        <w:gridCol w:w="4903"/>
      </w:tblGrid>
      <w:tr w:rsidR="000538BE" w:rsidRPr="005F33BA" w:rsidTr="00872B10">
        <w:trPr>
          <w:trHeight w:val="396"/>
        </w:trPr>
        <w:tc>
          <w:tcPr>
            <w:tcW w:w="0" w:type="auto"/>
          </w:tcPr>
          <w:p w:rsidR="000538BE" w:rsidRPr="005F33BA" w:rsidRDefault="000538BE" w:rsidP="00557B51">
            <w:pPr>
              <w:rPr>
                <w:b/>
              </w:rPr>
            </w:pPr>
            <w:r w:rsidRPr="005F33BA">
              <w:rPr>
                <w:b/>
              </w:rPr>
              <w:t>наименование показателя</w:t>
            </w:r>
          </w:p>
        </w:tc>
        <w:tc>
          <w:tcPr>
            <w:tcW w:w="0" w:type="auto"/>
          </w:tcPr>
          <w:p w:rsidR="000538BE" w:rsidRPr="005F33BA" w:rsidRDefault="000538BE" w:rsidP="00557B51">
            <w:pPr>
              <w:jc w:val="center"/>
              <w:rPr>
                <w:b/>
              </w:rPr>
            </w:pPr>
            <w:r w:rsidRPr="005F33BA">
              <w:rPr>
                <w:b/>
              </w:rPr>
              <w:t>Ж</w:t>
            </w:r>
            <w:r>
              <w:rPr>
                <w:b/>
              </w:rPr>
              <w:t>1 (индивидуальная жилая застройка)</w:t>
            </w:r>
          </w:p>
        </w:tc>
      </w:tr>
      <w:tr w:rsidR="000538BE" w:rsidTr="000538BE">
        <w:tc>
          <w:tcPr>
            <w:tcW w:w="0" w:type="auto"/>
          </w:tcPr>
          <w:p w:rsidR="000538BE" w:rsidRDefault="000538BE" w:rsidP="00557B51">
            <w:r>
              <w:t xml:space="preserve">минимальна площадь земельного участка (кв.м.) в черте города и </w:t>
            </w:r>
            <w:proofErr w:type="spellStart"/>
            <w:r>
              <w:t>пгт</w:t>
            </w:r>
            <w:proofErr w:type="spellEnd"/>
          </w:p>
        </w:tc>
        <w:tc>
          <w:tcPr>
            <w:tcW w:w="0" w:type="auto"/>
          </w:tcPr>
          <w:p w:rsidR="000538BE" w:rsidRDefault="000538BE" w:rsidP="00872B10">
            <w:pPr>
              <w:jc w:val="center"/>
            </w:pPr>
            <w:r>
              <w:t>0,05</w:t>
            </w:r>
          </w:p>
        </w:tc>
      </w:tr>
      <w:tr w:rsidR="000538BE" w:rsidTr="000538BE">
        <w:tc>
          <w:tcPr>
            <w:tcW w:w="0" w:type="auto"/>
          </w:tcPr>
          <w:p w:rsidR="000538BE" w:rsidRDefault="000538BE" w:rsidP="00557B51">
            <w:r>
              <w:t xml:space="preserve">минимальна площадь земельного участка (кв.м.) в черте сельских населенных пунктов </w:t>
            </w:r>
          </w:p>
        </w:tc>
        <w:tc>
          <w:tcPr>
            <w:tcW w:w="0" w:type="auto"/>
          </w:tcPr>
          <w:p w:rsidR="000538BE" w:rsidRDefault="000538BE" w:rsidP="00872B10">
            <w:pPr>
              <w:jc w:val="center"/>
            </w:pPr>
            <w:r>
              <w:t>0,05</w:t>
            </w:r>
          </w:p>
        </w:tc>
      </w:tr>
      <w:tr w:rsidR="000538BE" w:rsidTr="000538BE">
        <w:tc>
          <w:tcPr>
            <w:tcW w:w="0" w:type="auto"/>
          </w:tcPr>
          <w:p w:rsidR="000538BE" w:rsidRDefault="000538BE" w:rsidP="00557B51">
            <w:r>
              <w:t xml:space="preserve">максимальная площадь земельного участка (кв.м.) в черте города и </w:t>
            </w:r>
            <w:proofErr w:type="spellStart"/>
            <w:r>
              <w:t>пгт</w:t>
            </w:r>
            <w:proofErr w:type="spellEnd"/>
          </w:p>
        </w:tc>
        <w:tc>
          <w:tcPr>
            <w:tcW w:w="0" w:type="auto"/>
          </w:tcPr>
          <w:p w:rsidR="000538BE" w:rsidRDefault="000538BE" w:rsidP="00872B10">
            <w:pPr>
              <w:jc w:val="center"/>
            </w:pPr>
            <w:r>
              <w:t>0,15</w:t>
            </w:r>
          </w:p>
        </w:tc>
      </w:tr>
      <w:tr w:rsidR="000538BE" w:rsidTr="000538BE">
        <w:tc>
          <w:tcPr>
            <w:tcW w:w="0" w:type="auto"/>
          </w:tcPr>
          <w:p w:rsidR="000538BE" w:rsidRDefault="000538BE" w:rsidP="00557B51">
            <w:r>
              <w:t xml:space="preserve">максимальная площадь земельного участка (кв.м.) в черте города и </w:t>
            </w:r>
            <w:proofErr w:type="spellStart"/>
            <w:r>
              <w:t>пгт</w:t>
            </w:r>
            <w:proofErr w:type="spellEnd"/>
          </w:p>
        </w:tc>
        <w:tc>
          <w:tcPr>
            <w:tcW w:w="0" w:type="auto"/>
          </w:tcPr>
          <w:p w:rsidR="000538BE" w:rsidRDefault="000538BE" w:rsidP="00872B10">
            <w:pPr>
              <w:jc w:val="center"/>
            </w:pPr>
            <w:r>
              <w:t>0,5</w:t>
            </w:r>
          </w:p>
        </w:tc>
      </w:tr>
      <w:tr w:rsidR="000538BE" w:rsidTr="000538BE">
        <w:tc>
          <w:tcPr>
            <w:tcW w:w="0" w:type="auto"/>
          </w:tcPr>
          <w:p w:rsidR="000538BE" w:rsidRPr="000E3D66" w:rsidRDefault="000538BE" w:rsidP="00557B51">
            <w:r>
              <w:t xml:space="preserve">минимальный </w:t>
            </w:r>
            <w:r w:rsidRPr="000E3D66">
              <w:t>отступ от красной линии</w:t>
            </w:r>
            <w:r>
              <w:t xml:space="preserve"> (м)</w:t>
            </w:r>
          </w:p>
        </w:tc>
        <w:tc>
          <w:tcPr>
            <w:tcW w:w="0" w:type="auto"/>
          </w:tcPr>
          <w:p w:rsidR="000538BE" w:rsidRDefault="000538BE" w:rsidP="00872B10">
            <w:pPr>
              <w:jc w:val="center"/>
            </w:pPr>
            <w:r>
              <w:t>3-5 м.</w:t>
            </w:r>
          </w:p>
        </w:tc>
      </w:tr>
      <w:tr w:rsidR="000538BE" w:rsidTr="000538BE">
        <w:tc>
          <w:tcPr>
            <w:tcW w:w="0" w:type="auto"/>
          </w:tcPr>
          <w:p w:rsidR="000538BE" w:rsidRDefault="000538BE" w:rsidP="00557B51">
            <w:r>
              <w:t>максимальный коэффициент застройки (%)</w:t>
            </w:r>
          </w:p>
        </w:tc>
        <w:tc>
          <w:tcPr>
            <w:tcW w:w="0" w:type="auto"/>
          </w:tcPr>
          <w:p w:rsidR="000538BE" w:rsidRDefault="000538BE" w:rsidP="00872B10">
            <w:pPr>
              <w:jc w:val="center"/>
            </w:pPr>
            <w:r>
              <w:t>30</w:t>
            </w:r>
          </w:p>
        </w:tc>
      </w:tr>
    </w:tbl>
    <w:p w:rsidR="000538BE" w:rsidRPr="000538BE" w:rsidRDefault="000538BE" w:rsidP="000538BE">
      <w:pPr>
        <w:ind w:left="567" w:firstLine="851"/>
        <w:rPr>
          <w:b/>
          <w:szCs w:val="24"/>
          <w:lang w:eastAsia="ar-SA"/>
        </w:rPr>
      </w:pPr>
    </w:p>
    <w:sectPr w:rsidR="000538BE" w:rsidRPr="000538BE" w:rsidSect="005376E0">
      <w:headerReference w:type="default" r:id="rId6"/>
      <w:footerReference w:type="default" r:id="rId7"/>
      <w:pgSz w:w="16838" w:h="11906" w:orient="landscape"/>
      <w:pgMar w:top="1701" w:right="536" w:bottom="850" w:left="851" w:header="708" w:footer="708" w:gutter="0"/>
      <w:pgNumType w:start="44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567" w:rsidRDefault="00E35567" w:rsidP="005B750B">
      <w:pPr>
        <w:spacing w:line="240" w:lineRule="auto"/>
      </w:pPr>
      <w:r>
        <w:separator/>
      </w:r>
    </w:p>
  </w:endnote>
  <w:endnote w:type="continuationSeparator" w:id="0">
    <w:p w:rsidR="00E35567" w:rsidRDefault="00E35567" w:rsidP="005B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21540"/>
      <w:docPartObj>
        <w:docPartGallery w:val="Page Numbers (Bottom of Page)"/>
        <w:docPartUnique/>
      </w:docPartObj>
    </w:sdtPr>
    <w:sdtContent>
      <w:p w:rsidR="005376E0" w:rsidRDefault="005376E0">
        <w:pPr>
          <w:pStyle w:val="a5"/>
        </w:pPr>
        <w:fldSimple w:instr=" PAGE   \* MERGEFORMAT ">
          <w:r>
            <w:rPr>
              <w:noProof/>
            </w:rPr>
            <w:t>451</w:t>
          </w:r>
        </w:fldSimple>
      </w:p>
    </w:sdtContent>
  </w:sdt>
  <w:p w:rsidR="005376E0" w:rsidRDefault="005376E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567" w:rsidRDefault="00E35567" w:rsidP="005B750B">
      <w:pPr>
        <w:spacing w:line="240" w:lineRule="auto"/>
      </w:pPr>
      <w:r>
        <w:separator/>
      </w:r>
    </w:p>
  </w:footnote>
  <w:footnote w:type="continuationSeparator" w:id="0">
    <w:p w:rsidR="00E35567" w:rsidRDefault="00E35567" w:rsidP="005B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50B" w:rsidRPr="00EC3634" w:rsidRDefault="00712923" w:rsidP="005B750B">
    <w:pPr>
      <w:pStyle w:val="a3"/>
      <w:ind w:left="-284"/>
    </w:pPr>
    <w:r>
      <w:rPr>
        <w:noProof/>
      </w:rPr>
      <w:pict>
        <v:group id="_x0000_s2083" style="position:absolute;left:0;text-align:left;margin-left:-27pt;margin-top:79.5pt;width:43.75pt;height:27pt;z-index:251674624" coordorigin="6976,2924" coordsize="849,1247">
          <v:shapetype id="_x0000_t202" coordsize="21600,21600" o:spt="202" path="m,l,21600r21600,l21600,xe">
            <v:stroke joinstyle="miter"/>
            <v:path gradientshapeok="t" o:connecttype="rect"/>
          </v:shapetype>
          <v:shape id="_x0000_s2084" type="#_x0000_t202" style="position:absolute;left:6976;top:2924;width:283;height:1247" strokeweight="2pt">
            <v:textbox style="layout-flow:vertical;mso-next-textbox:#_x0000_s2084" inset="0,0,0,0">
              <w:txbxContent>
                <w:p w:rsidR="005B750B" w:rsidRPr="00320554" w:rsidRDefault="005B750B" w:rsidP="005B750B">
                  <w:pPr>
                    <w:pStyle w:val="a7"/>
                    <w:rPr>
                      <w:sz w:val="18"/>
                      <w:szCs w:val="18"/>
                    </w:rPr>
                  </w:pPr>
                  <w:r w:rsidRPr="00320554">
                    <w:rPr>
                      <w:sz w:val="18"/>
                      <w:szCs w:val="18"/>
                    </w:rPr>
                    <w:t>Лист</w:t>
                  </w:r>
                </w:p>
                <w:p w:rsidR="005B750B" w:rsidRDefault="005B750B" w:rsidP="005B750B">
                  <w:pPr>
                    <w:pStyle w:val="a9"/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докум.</w:t>
                  </w:r>
                </w:p>
              </w:txbxContent>
            </v:textbox>
          </v:shape>
          <v:shape id="_x0000_s2085" type="#_x0000_t202" style="position:absolute;left:7259;top:2924;width:283;height:1247" strokeweight="2pt">
            <v:textbox style="layout-flow:vertical;mso-next-textbox:#_x0000_s2085" inset="0,0,0,0">
              <w:txbxContent>
                <w:p w:rsidR="005B750B" w:rsidRDefault="005B750B" w:rsidP="005B750B">
                  <w:pPr>
                    <w:pStyle w:val="a9"/>
                    <w:rPr>
                      <w:noProof w:val="0"/>
                    </w:rPr>
                  </w:pPr>
                </w:p>
              </w:txbxContent>
            </v:textbox>
          </v:shape>
          <v:shape id="_x0000_s2086" type="#_x0000_t202" style="position:absolute;left:7542;top:2924;width:283;height:1247" strokeweight="2pt">
            <v:textbox style="layout-flow:vertical;mso-next-textbox:#_x0000_s2086" inset="0,0,0,0">
              <w:txbxContent>
                <w:p w:rsidR="005B750B" w:rsidRDefault="005B750B" w:rsidP="005B750B">
                  <w:pPr>
                    <w:pStyle w:val="a9"/>
                    <w:rPr>
                      <w:noProof w:val="0"/>
                    </w:rPr>
                  </w:pPr>
                </w:p>
              </w:txbxContent>
            </v:textbox>
          </v:shape>
        </v:group>
      </w:pict>
    </w:r>
    <w:r>
      <w:rPr>
        <w:noProof/>
      </w:rPr>
      <w:pict>
        <v:group id="_x0000_s2058" style="position:absolute;left:0;text-align:left;margin-left:-27pt;margin-top:106.5pt;width:43.75pt;height:33.85pt;z-index:251663360" coordorigin="6976,2924" coordsize="849,1247">
          <v:shape id="_x0000_s2059" type="#_x0000_t202" style="position:absolute;left:6976;top:2924;width:283;height:1247" strokeweight="2pt">
            <v:textbox style="layout-flow:vertical;mso-next-textbox:#_x0000_s2059" inset="0,0,0,0">
              <w:txbxContent>
                <w:p w:rsidR="005B750B" w:rsidRPr="00827DF6" w:rsidRDefault="005B750B" w:rsidP="005B750B">
                  <w:pPr>
                    <w:pStyle w:val="a7"/>
                    <w:rPr>
                      <w:sz w:val="18"/>
                      <w:szCs w:val="18"/>
                      <w:lang w:val="ru-RU"/>
                    </w:rPr>
                  </w:pPr>
                  <w:r>
                    <w:rPr>
                      <w:sz w:val="18"/>
                      <w:szCs w:val="18"/>
                      <w:lang w:val="ru-RU"/>
                    </w:rPr>
                    <w:t>№ док.</w:t>
                  </w:r>
                </w:p>
              </w:txbxContent>
            </v:textbox>
          </v:shape>
          <v:shape id="_x0000_s2060" type="#_x0000_t202" style="position:absolute;left:7259;top:2924;width:283;height:1247" strokeweight="2pt">
            <v:textbox style="layout-flow:vertical;mso-next-textbox:#_x0000_s2060" inset="0,0,0,0">
              <w:txbxContent>
                <w:p w:rsidR="005B750B" w:rsidRDefault="005B750B" w:rsidP="005B750B">
                  <w:pPr>
                    <w:pStyle w:val="a9"/>
                    <w:rPr>
                      <w:noProof w:val="0"/>
                    </w:rPr>
                  </w:pPr>
                </w:p>
              </w:txbxContent>
            </v:textbox>
          </v:shape>
          <v:shape id="_x0000_s2061" type="#_x0000_t202" style="position:absolute;left:7542;top:2924;width:283;height:1247" strokeweight="2pt">
            <v:textbox style="layout-flow:vertical;mso-next-textbox:#_x0000_s2061" inset="0,0,0,0">
              <w:txbxContent>
                <w:p w:rsidR="005B750B" w:rsidRPr="00827DF6" w:rsidRDefault="005B750B" w:rsidP="005B750B">
                  <w:pPr>
                    <w:pStyle w:val="a9"/>
                    <w:rPr>
                      <w:noProof w:val="0"/>
                    </w:rPr>
                  </w:pPr>
                </w:p>
              </w:txbxContent>
            </v:textbox>
          </v:shape>
        </v:group>
      </w:pict>
    </w:r>
    <w:r>
      <w:rPr>
        <w:noProof/>
      </w:rPr>
      <w:pict>
        <v:group id="_x0000_s2066" style="position:absolute;left:0;text-align:left;margin-left:-27pt;margin-top:29.4pt;width:43.75pt;height:22.2pt;z-index:251665408" coordorigin="5807,8124" coordsize="849,454">
          <v:shape id="_x0000_s2067" type="#_x0000_t202" style="position:absolute;left:5807;top:8124;width:283;height:454" strokeweight="2pt">
            <v:textbox style="layout-flow:vertical;mso-next-textbox:#_x0000_s2067" inset="0,0,0,0">
              <w:txbxContent>
                <w:p w:rsidR="005B750B" w:rsidRPr="00320554" w:rsidRDefault="005B750B" w:rsidP="005B750B">
                  <w:pPr>
                    <w:pStyle w:val="a7"/>
                    <w:rPr>
                      <w:sz w:val="18"/>
                      <w:szCs w:val="18"/>
                    </w:rPr>
                  </w:pPr>
                  <w:proofErr w:type="spellStart"/>
                  <w:r w:rsidRPr="00320554">
                    <w:rPr>
                      <w:sz w:val="18"/>
                      <w:szCs w:val="18"/>
                    </w:rPr>
                    <w:t>Изм</w:t>
                  </w:r>
                  <w:proofErr w:type="spellEnd"/>
                  <w:r w:rsidRPr="00320554">
                    <w:rPr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  <v:shape id="_x0000_s2068" type="#_x0000_t202" style="position:absolute;left:6090;top:8124;width:283;height:454" strokeweight="2pt">
            <v:textbox style="layout-flow:vertical;mso-next-textbox:#_x0000_s2068" inset="0,0,0,0">
              <w:txbxContent>
                <w:p w:rsidR="005B750B" w:rsidRDefault="005B750B" w:rsidP="005B750B">
                  <w:pPr>
                    <w:pStyle w:val="a9"/>
                    <w:rPr>
                      <w:noProof w:val="0"/>
                    </w:rPr>
                  </w:pPr>
                </w:p>
              </w:txbxContent>
            </v:textbox>
          </v:shape>
          <v:shape id="_x0000_s2069" type="#_x0000_t202" style="position:absolute;left:6373;top:8124;width:283;height:454" strokeweight="2pt">
            <v:textbox style="layout-flow:vertical;mso-next-textbox:#_x0000_s2069" inset="0,0,0,0">
              <w:txbxContent>
                <w:p w:rsidR="005B750B" w:rsidRDefault="005B750B" w:rsidP="005B750B">
                  <w:pPr>
                    <w:pStyle w:val="a9"/>
                    <w:rPr>
                      <w:noProof w:val="0"/>
                    </w:rPr>
                  </w:pPr>
                </w:p>
              </w:txbxContent>
            </v:textbox>
          </v:shape>
        </v:group>
      </w:pict>
    </w:r>
    <w:r>
      <w:rPr>
        <w:noProof/>
      </w:rPr>
      <w:pict>
        <v:group id="_x0000_s2062" style="position:absolute;left:0;text-align:left;margin-left:-27pt;margin-top:181.95pt;width:43.75pt;height:27.75pt;z-index:251664384" coordorigin="10874,7059" coordsize="849,567">
          <v:shape id="_x0000_s2063" type="#_x0000_t202" style="position:absolute;left:10874;top:7059;width:283;height:567" strokeweight="2pt">
            <v:textbox style="layout-flow:vertical;mso-next-textbox:#_x0000_s2063" inset="0,0,0,0">
              <w:txbxContent>
                <w:p w:rsidR="005B750B" w:rsidRPr="00320554" w:rsidRDefault="005B750B" w:rsidP="005B750B">
                  <w:pPr>
                    <w:pStyle w:val="a7"/>
                    <w:rPr>
                      <w:sz w:val="18"/>
                      <w:szCs w:val="18"/>
                    </w:rPr>
                  </w:pPr>
                  <w:r w:rsidRPr="00320554">
                    <w:rPr>
                      <w:sz w:val="18"/>
                      <w:szCs w:val="18"/>
                    </w:rPr>
                    <w:t>Дата</w:t>
                  </w:r>
                </w:p>
              </w:txbxContent>
            </v:textbox>
          </v:shape>
          <v:shape id="_x0000_s2064" type="#_x0000_t202" style="position:absolute;left:11157;top:7059;width:283;height:567" strokeweight="2pt">
            <v:textbox style="layout-flow:vertical;mso-next-textbox:#_x0000_s2064" inset="0,0,0,0">
              <w:txbxContent>
                <w:p w:rsidR="005B750B" w:rsidRDefault="005B750B" w:rsidP="005B750B">
                  <w:pPr>
                    <w:pStyle w:val="a9"/>
                    <w:rPr>
                      <w:noProof w:val="0"/>
                    </w:rPr>
                  </w:pPr>
                </w:p>
              </w:txbxContent>
            </v:textbox>
          </v:shape>
          <v:shape id="_x0000_s2065" type="#_x0000_t202" style="position:absolute;left:11440;top:7059;width:283;height:567" strokeweight="2pt">
            <v:textbox style="layout-flow:vertical;mso-next-textbox:#_x0000_s2065" inset="0,0,0,0">
              <w:txbxContent>
                <w:p w:rsidR="005B750B" w:rsidRDefault="005B750B" w:rsidP="005B750B">
                  <w:pPr>
                    <w:pStyle w:val="a9"/>
                    <w:rPr>
                      <w:noProof w:val="0"/>
                    </w:rPr>
                  </w:pPr>
                </w:p>
              </w:txbxContent>
            </v:textbox>
          </v:shape>
        </v:group>
      </w:pict>
    </w:r>
    <w:r>
      <w:rPr>
        <w:noProof/>
      </w:rPr>
      <w:pict>
        <v:group id="_x0000_s2054" style="position:absolute;left:0;text-align:left;margin-left:-27pt;margin-top:140.35pt;width:43.95pt;height:41.6pt;z-index:251662336" coordorigin="7825,5034" coordsize="853,850">
          <v:shape id="_x0000_s2055" type="#_x0000_t202" style="position:absolute;left:7825;top:5034;width:283;height:850" strokeweight="2pt">
            <v:textbox style="layout-flow:vertical;mso-next-textbox:#_x0000_s2055" inset="0,0,0,0">
              <w:txbxContent>
                <w:p w:rsidR="005B750B" w:rsidRPr="00827DF6" w:rsidRDefault="005B750B" w:rsidP="005B750B">
                  <w:pPr>
                    <w:pStyle w:val="a7"/>
                    <w:rPr>
                      <w:sz w:val="18"/>
                      <w:szCs w:val="18"/>
                    </w:rPr>
                  </w:pPr>
                  <w:proofErr w:type="spellStart"/>
                  <w:r w:rsidRPr="00827DF6">
                    <w:rPr>
                      <w:rStyle w:val="a8"/>
                      <w:sz w:val="18"/>
                      <w:szCs w:val="18"/>
                    </w:rPr>
                    <w:t>Подп</w:t>
                  </w:r>
                  <w:r w:rsidRPr="00827DF6">
                    <w:rPr>
                      <w:sz w:val="18"/>
                      <w:szCs w:val="18"/>
                    </w:rPr>
                    <w:t>ись</w:t>
                  </w:r>
                  <w:proofErr w:type="spellEnd"/>
                </w:p>
              </w:txbxContent>
            </v:textbox>
          </v:shape>
          <v:shape id="_x0000_s2056" type="#_x0000_t202" style="position:absolute;left:8112;top:5034;width:283;height:850" strokeweight="2pt">
            <v:textbox style="layout-flow:vertical;mso-next-textbox:#_x0000_s2056" inset="0,0,0,0">
              <w:txbxContent>
                <w:p w:rsidR="005B750B" w:rsidRDefault="005B750B" w:rsidP="005B750B">
                  <w:pPr>
                    <w:pStyle w:val="a9"/>
                    <w:rPr>
                      <w:noProof w:val="0"/>
                    </w:rPr>
                  </w:pPr>
                </w:p>
              </w:txbxContent>
            </v:textbox>
          </v:shape>
          <v:shape id="_x0000_s2057" type="#_x0000_t202" style="position:absolute;left:8395;top:5034;width:283;height:850" strokeweight="2pt">
            <v:textbox style="layout-flow:vertical;mso-next-textbox:#_x0000_s2057" inset="0,0,0,0">
              <w:txbxContent>
                <w:p w:rsidR="005B750B" w:rsidRDefault="005B750B" w:rsidP="005B750B">
                  <w:pPr>
                    <w:pStyle w:val="a9"/>
                    <w:rPr>
                      <w:noProof w:val="0"/>
                    </w:rPr>
                  </w:pPr>
                </w:p>
              </w:txbxContent>
            </v:textbox>
          </v:shape>
        </v:group>
      </w:pict>
    </w:r>
    <w:r>
      <w:rPr>
        <w:noProof/>
      </w:rPr>
      <w:pict>
        <v:group id="_x0000_s2050" style="position:absolute;left:0;text-align:left;margin-left:-27pt;margin-top:51.6pt;width:43.75pt;height:27.75pt;z-index:251661312" coordorigin="6084,6656" coordsize="849,567">
          <v:shape id="_x0000_s2051" type="#_x0000_t202" style="position:absolute;left:6650;top:6656;width:283;height:567" strokeweight="2pt">
            <v:textbox style="layout-flow:vertical;mso-next-textbox:#_x0000_s2051" inset="0,0,0,0">
              <w:txbxContent>
                <w:p w:rsidR="005B750B" w:rsidRDefault="005B750B" w:rsidP="005B750B">
                  <w:pPr>
                    <w:pStyle w:val="a9"/>
                    <w:rPr>
                      <w:noProof w:val="0"/>
                    </w:rPr>
                  </w:pPr>
                </w:p>
              </w:txbxContent>
            </v:textbox>
          </v:shape>
          <v:shape id="_x0000_s2052" type="#_x0000_t202" style="position:absolute;left:6084;top:6656;width:283;height:567" strokeweight="2pt">
            <v:textbox style="layout-flow:vertical;mso-next-textbox:#_x0000_s2052" inset="0,0,0,0">
              <w:txbxContent>
                <w:p w:rsidR="005B750B" w:rsidRPr="00827DF6" w:rsidRDefault="005B750B" w:rsidP="005B750B">
                  <w:pPr>
                    <w:pStyle w:val="a7"/>
                    <w:rPr>
                      <w:sz w:val="18"/>
                      <w:szCs w:val="18"/>
                      <w:lang w:val="ru-RU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val="ru-RU"/>
                    </w:rPr>
                    <w:t>Кол.уч</w:t>
                  </w:r>
                  <w:proofErr w:type="spellEnd"/>
                  <w:r>
                    <w:rPr>
                      <w:sz w:val="18"/>
                      <w:szCs w:val="18"/>
                      <w:lang w:val="ru-RU"/>
                    </w:rPr>
                    <w:t>.</w:t>
                  </w:r>
                </w:p>
              </w:txbxContent>
            </v:textbox>
          </v:shape>
          <v:shape id="_x0000_s2053" type="#_x0000_t202" style="position:absolute;left:6367;top:6656;width:283;height:567" strokeweight="2pt">
            <v:textbox style="layout-flow:vertical;mso-next-textbox:#_x0000_s2053" inset="0,0,0,0">
              <w:txbxContent>
                <w:p w:rsidR="005B750B" w:rsidRPr="0014666C" w:rsidRDefault="005B750B" w:rsidP="005B750B">
                  <w:pPr>
                    <w:pStyle w:val="a9"/>
                  </w:pPr>
                </w:p>
                <w:p w:rsidR="005B750B" w:rsidRDefault="005B750B" w:rsidP="005B750B">
                  <w:pPr>
                    <w:pStyle w:val="a9"/>
                    <w:rPr>
                      <w:noProof w:val="0"/>
                    </w:rPr>
                  </w:pPr>
                </w:p>
                <w:p w:rsidR="005B750B" w:rsidRDefault="005B750B" w:rsidP="005B750B">
                  <w:pPr>
                    <w:pStyle w:val="a9"/>
                    <w:rPr>
                      <w:noProof w:val="0"/>
                    </w:rPr>
                  </w:pPr>
                </w:p>
                <w:p w:rsidR="005B750B" w:rsidRPr="0014666C" w:rsidRDefault="005B750B" w:rsidP="005B750B"/>
              </w:txbxContent>
            </v:textbox>
          </v:shape>
        </v:group>
      </w:pict>
    </w:r>
    <w:r>
      <w:rPr>
        <w:noProof/>
      </w:rPr>
      <w:pict>
        <v:group id="_x0000_s2070" style="position:absolute;left:0;text-align:left;margin-left:-26.85pt;margin-top:209.7pt;width:43.8pt;height:332.9pt;z-index:251666432" coordorigin="2856,2012" coordsize="850,6804">
          <v:shape id="_x0000_s2071" type="#_x0000_t202" style="position:absolute;left:3423;top:8249;width:283;height:567" strokeweight="2pt">
            <v:textbox style="layout-flow:vertical;mso-next-textbox:#_x0000_s2071" inset="0,0,0,0">
              <w:txbxContent>
                <w:p w:rsidR="005B750B" w:rsidRPr="00952F8C" w:rsidRDefault="005B750B" w:rsidP="005B750B">
                  <w:pPr>
                    <w:pStyle w:val="a7"/>
                    <w:rPr>
                      <w:sz w:val="18"/>
                      <w:szCs w:val="18"/>
                    </w:rPr>
                  </w:pPr>
                  <w:r w:rsidRPr="00952F8C">
                    <w:rPr>
                      <w:sz w:val="18"/>
                      <w:szCs w:val="18"/>
                    </w:rPr>
                    <w:t>Лист</w:t>
                  </w:r>
                </w:p>
              </w:txbxContent>
            </v:textbox>
          </v:shape>
          <v:shape id="_x0000_s2072" type="#_x0000_t202" style="position:absolute;left:2856;top:8249;width:567;height:567" strokeweight="2pt">
            <v:textbox style="layout-flow:vertical;mso-next-textbox:#_x0000_s2072" inset="0,0,0,0">
              <w:txbxContent>
                <w:p w:rsidR="005B750B" w:rsidRPr="00A80665" w:rsidRDefault="00712923" w:rsidP="005B750B">
                  <w:pPr>
                    <w:pStyle w:val="a9"/>
                    <w:spacing w:before="120"/>
                    <w:rPr>
                      <w:rFonts w:ascii="Arial" w:hAnsi="Arial" w:cs="Arial"/>
                      <w:noProof w:val="0"/>
                      <w:sz w:val="24"/>
                      <w:szCs w:val="24"/>
                    </w:rPr>
                  </w:pPr>
                  <w:r w:rsidRPr="00A80665">
                    <w:rPr>
                      <w:rFonts w:ascii="Arial" w:hAnsi="Arial" w:cs="Arial"/>
                      <w:noProof w:val="0"/>
                      <w:sz w:val="24"/>
                      <w:szCs w:val="24"/>
                    </w:rPr>
                    <w:fldChar w:fldCharType="begin"/>
                  </w:r>
                  <w:r w:rsidR="005B750B" w:rsidRPr="00A80665">
                    <w:rPr>
                      <w:rFonts w:ascii="Arial" w:hAnsi="Arial" w:cs="Arial"/>
                      <w:noProof w:val="0"/>
                      <w:sz w:val="24"/>
                      <w:szCs w:val="24"/>
                    </w:rPr>
                    <w:instrText xml:space="preserve"> PAGE  \* MERGEFORMAT </w:instrText>
                  </w:r>
                  <w:r w:rsidRPr="00A80665">
                    <w:rPr>
                      <w:rFonts w:ascii="Arial" w:hAnsi="Arial" w:cs="Arial"/>
                      <w:noProof w:val="0"/>
                      <w:sz w:val="24"/>
                      <w:szCs w:val="24"/>
                    </w:rPr>
                    <w:fldChar w:fldCharType="separate"/>
                  </w:r>
                  <w:r w:rsidR="005376E0">
                    <w:rPr>
                      <w:rFonts w:ascii="Arial" w:hAnsi="Arial" w:cs="Arial"/>
                      <w:sz w:val="24"/>
                      <w:szCs w:val="24"/>
                    </w:rPr>
                    <w:t>451</w:t>
                  </w:r>
                  <w:r w:rsidRPr="00A80665">
                    <w:rPr>
                      <w:rFonts w:ascii="Arial" w:hAnsi="Arial" w:cs="Arial"/>
                      <w:noProof w:val="0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v:shape id="_x0000_s2073" type="#_x0000_t202" style="position:absolute;left:2856;top:2012;width:850;height:6236" strokeweight="2pt">
            <v:textbox style="layout-flow:vertical;mso-next-textbox:#_x0000_s2073" inset="0,0,0,0">
              <w:txbxContent>
                <w:p w:rsidR="005B750B" w:rsidRDefault="005B750B" w:rsidP="005B750B">
                  <w:pPr>
                    <w:pStyle w:val="a7"/>
                    <w:jc w:val="center"/>
                    <w:rPr>
                      <w:rFonts w:ascii="Times New Roman" w:hAnsi="Times New Roman"/>
                      <w:i w:val="0"/>
                      <w:sz w:val="24"/>
                      <w:szCs w:val="24"/>
                      <w:lang w:val="ru-RU"/>
                    </w:rPr>
                  </w:pPr>
                </w:p>
                <w:p w:rsidR="005B750B" w:rsidRPr="00952F8C" w:rsidRDefault="005B750B" w:rsidP="005B750B">
                  <w:pPr>
                    <w:pStyle w:val="a7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Том</w:t>
                  </w:r>
                  <w:r w:rsidRPr="00F425FE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F425F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</w:t>
                  </w:r>
                  <w:r w:rsidRPr="00F425FE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952F8C">
                    <w:rPr>
                      <w:sz w:val="24"/>
                      <w:szCs w:val="24"/>
                    </w:rPr>
                    <w:t>«</w:t>
                  </w:r>
                  <w:proofErr w:type="spellStart"/>
                  <w:r w:rsidRPr="00952F8C">
                    <w:rPr>
                      <w:sz w:val="24"/>
                      <w:szCs w:val="24"/>
                    </w:rPr>
                    <w:t>Пояснительная</w:t>
                  </w:r>
                  <w:proofErr w:type="spellEnd"/>
                  <w:r w:rsidRPr="00952F8C">
                    <w:rPr>
                      <w:sz w:val="24"/>
                      <w:szCs w:val="24"/>
                    </w:rPr>
                    <w:t xml:space="preserve"> записка»</w:t>
                  </w:r>
                </w:p>
                <w:p w:rsidR="005B750B" w:rsidRPr="005557F3" w:rsidRDefault="005B750B" w:rsidP="005B750B"/>
              </w:txbxContent>
            </v:textbox>
          </v:shape>
        </v:group>
      </w:pict>
    </w:r>
    <w:r>
      <w:rPr>
        <w:noProof/>
      </w:rPr>
      <w:pict>
        <v:rect id="_x0000_s2049" style="position:absolute;left:0;text-align:left;margin-left:-26.75pt;margin-top:29.5pt;width:811.1pt;height:513.15pt;z-index:251660288" strokeweight="2pt"/>
      </w:pict>
    </w:r>
    <w:r>
      <w:rPr>
        <w:noProof/>
      </w:rPr>
      <w:pict>
        <v:group id="_x0000_s2080" style="position:absolute;left:0;text-align:left;margin-left:10in;margin-top:-82.5pt;width:70.9pt;height:13.85pt;z-index:251673600" coordorigin="8591,538" coordsize="4118,277">
          <v:shape id="_x0000_s2081" type="#_x0000_t202" style="position:absolute;left:10751;top:538;width:1958;height:277" strokeweight="2.5pt">
            <v:textbox style="mso-next-textbox:#_x0000_s2081" inset="0,0,0,0">
              <w:txbxContent>
                <w:p w:rsidR="005B750B" w:rsidRPr="005E4D3A" w:rsidRDefault="005B750B" w:rsidP="005B750B"/>
              </w:txbxContent>
            </v:textbox>
          </v:shape>
          <v:shape id="_x0000_s2082" type="#_x0000_t202" style="position:absolute;left:8591;top:538;width:1958;height:277" strokeweight="2.5pt">
            <v:textbox style="mso-next-textbox:#_x0000_s2082" inset="0,0,0,0">
              <w:txbxContent>
                <w:p w:rsidR="005B750B" w:rsidRPr="005E4D3A" w:rsidRDefault="005B750B" w:rsidP="005B750B"/>
              </w:txbxContent>
            </v:textbox>
          </v:shape>
        </v:group>
      </w:pict>
    </w:r>
    <w:r>
      <w:rPr>
        <w:noProof/>
      </w:rPr>
      <w:pict>
        <v:shape id="_x0000_s2079" type="#_x0000_t202" style="position:absolute;left:0;text-align:left;margin-left:42.95pt;margin-top:15.15pt;width:97.9pt;height:13.85pt;z-index:251672576" strokeweight="2.5pt">
          <v:textbox style="mso-next-textbox:#_x0000_s2079" inset="0,0,0,0">
            <w:txbxContent>
              <w:p w:rsidR="005B750B" w:rsidRDefault="005B750B" w:rsidP="005B750B">
                <w:pPr>
                  <w:pStyle w:val="a9"/>
                </w:pPr>
              </w:p>
            </w:txbxContent>
          </v:textbox>
        </v:shape>
      </w:pict>
    </w:r>
    <w:r>
      <w:rPr>
        <w:noProof/>
      </w:rPr>
      <w:pict>
        <v:shape id="_x0000_s2078" type="#_x0000_t202" style="position:absolute;left:0;text-align:left;margin-left:42.95pt;margin-top:1.3pt;width:97.9pt;height:13.85pt;z-index:251671552" strokeweight="2.5pt">
          <v:textbox style="mso-next-textbox:#_x0000_s2078" inset="0,0,0,0">
            <w:txbxContent>
              <w:p w:rsidR="005B750B" w:rsidRPr="00320554" w:rsidRDefault="005B750B" w:rsidP="005B750B">
                <w:pPr>
                  <w:pStyle w:val="a7"/>
                  <w:jc w:val="center"/>
                  <w:rPr>
                    <w:sz w:val="18"/>
                    <w:szCs w:val="18"/>
                  </w:rPr>
                </w:pPr>
                <w:proofErr w:type="spellStart"/>
                <w:r w:rsidRPr="00320554">
                  <w:rPr>
                    <w:sz w:val="18"/>
                    <w:szCs w:val="18"/>
                  </w:rPr>
                  <w:t>Подп</w:t>
                </w:r>
                <w:proofErr w:type="spellEnd"/>
                <w:r w:rsidRPr="00320554">
                  <w:rPr>
                    <w:sz w:val="18"/>
                    <w:szCs w:val="18"/>
                  </w:rPr>
                  <w:t>. и дата</w:t>
                </w:r>
              </w:p>
            </w:txbxContent>
          </v:textbox>
        </v:shape>
      </w:pict>
    </w:r>
    <w:r>
      <w:rPr>
        <w:noProof/>
      </w:rPr>
      <w:pict>
        <v:shape id="_x0000_s2077" type="#_x0000_t202" style="position:absolute;left:0;text-align:left;margin-left:140.85pt;margin-top:15.15pt;width:69.95pt;height:13.85pt;z-index:251670528" strokeweight="2.5pt">
          <v:textbox style="mso-next-textbox:#_x0000_s2077" inset="0,0,0,0">
            <w:txbxContent>
              <w:p w:rsidR="005B750B" w:rsidRDefault="005B750B" w:rsidP="005B750B">
                <w:pPr>
                  <w:pStyle w:val="a9"/>
                </w:pPr>
              </w:p>
            </w:txbxContent>
          </v:textbox>
        </v:shape>
      </w:pict>
    </w:r>
    <w:r>
      <w:rPr>
        <w:noProof/>
      </w:rPr>
      <w:pict>
        <v:shape id="_x0000_s2076" type="#_x0000_t202" style="position:absolute;left:0;text-align:left;margin-left:140.85pt;margin-top:1.3pt;width:69.95pt;height:13.85pt;z-index:251669504" strokeweight="2.5pt">
          <v:textbox style="mso-next-textbox:#_x0000_s2076" inset="0,0,0,0">
            <w:txbxContent>
              <w:p w:rsidR="005B750B" w:rsidRPr="00320554" w:rsidRDefault="005B750B" w:rsidP="005B750B">
                <w:pPr>
                  <w:pStyle w:val="a7"/>
                  <w:jc w:val="center"/>
                  <w:rPr>
                    <w:sz w:val="18"/>
                    <w:szCs w:val="18"/>
                  </w:rPr>
                </w:pPr>
                <w:proofErr w:type="spellStart"/>
                <w:r w:rsidRPr="00320554">
                  <w:rPr>
                    <w:sz w:val="18"/>
                    <w:szCs w:val="18"/>
                  </w:rPr>
                  <w:t>Взам</w:t>
                </w:r>
                <w:proofErr w:type="spellEnd"/>
                <w:r w:rsidRPr="00320554">
                  <w:rPr>
                    <w:sz w:val="18"/>
                    <w:szCs w:val="18"/>
                  </w:rPr>
                  <w:t xml:space="preserve">. </w:t>
                </w:r>
                <w:proofErr w:type="spellStart"/>
                <w:r w:rsidRPr="00320554">
                  <w:rPr>
                    <w:sz w:val="18"/>
                    <w:szCs w:val="18"/>
                  </w:rPr>
                  <w:t>инв</w:t>
                </w:r>
                <w:proofErr w:type="spellEnd"/>
                <w:r w:rsidRPr="00320554">
                  <w:rPr>
                    <w:sz w:val="18"/>
                    <w:szCs w:val="18"/>
                  </w:rPr>
                  <w:t>. №</w:t>
                </w:r>
              </w:p>
            </w:txbxContent>
          </v:textbox>
        </v:shape>
      </w:pict>
    </w:r>
    <w:r>
      <w:rPr>
        <w:noProof/>
      </w:rPr>
      <w:pict>
        <v:shape id="_x0000_s2075" type="#_x0000_t202" style="position:absolute;left:0;text-align:left;margin-left:-27pt;margin-top:15.15pt;width:69.95pt;height:13.85pt;z-index:251668480" strokeweight="2.5pt">
          <v:textbox style="mso-next-textbox:#_x0000_s2075" inset="0,0,0,0">
            <w:txbxContent>
              <w:p w:rsidR="005B750B" w:rsidRDefault="005B750B" w:rsidP="005B750B">
                <w:pPr>
                  <w:pStyle w:val="a9"/>
                </w:pPr>
              </w:p>
            </w:txbxContent>
          </v:textbox>
        </v:shape>
      </w:pict>
    </w:r>
    <w:r>
      <w:rPr>
        <w:noProof/>
      </w:rPr>
      <w:pict>
        <v:shape id="_x0000_s2074" type="#_x0000_t202" style="position:absolute;left:0;text-align:left;margin-left:-27pt;margin-top:1.3pt;width:69.95pt;height:13.85pt;z-index:251667456" strokeweight="2.5pt">
          <v:textbox style="mso-next-textbox:#_x0000_s2074" inset="0,0,0,0">
            <w:txbxContent>
              <w:p w:rsidR="005B750B" w:rsidRPr="00320554" w:rsidRDefault="005B750B" w:rsidP="005B750B">
                <w:pPr>
                  <w:pStyle w:val="a7"/>
                  <w:jc w:val="center"/>
                  <w:rPr>
                    <w:sz w:val="18"/>
                    <w:szCs w:val="18"/>
                  </w:rPr>
                </w:pPr>
                <w:proofErr w:type="spellStart"/>
                <w:r w:rsidRPr="00320554">
                  <w:rPr>
                    <w:sz w:val="18"/>
                    <w:szCs w:val="18"/>
                  </w:rPr>
                  <w:t>Инв</w:t>
                </w:r>
                <w:proofErr w:type="spellEnd"/>
                <w:r w:rsidRPr="00320554">
                  <w:rPr>
                    <w:sz w:val="18"/>
                    <w:szCs w:val="18"/>
                  </w:rPr>
                  <w:t xml:space="preserve"> № </w:t>
                </w:r>
                <w:proofErr w:type="spellStart"/>
                <w:r w:rsidRPr="00320554">
                  <w:rPr>
                    <w:sz w:val="18"/>
                    <w:szCs w:val="18"/>
                  </w:rPr>
                  <w:t>подл</w:t>
                </w:r>
                <w:proofErr w:type="spellEnd"/>
              </w:p>
            </w:txbxContent>
          </v:textbox>
        </v:shape>
      </w:pict>
    </w:r>
  </w:p>
  <w:p w:rsidR="005B750B" w:rsidRDefault="005B750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B750B"/>
    <w:rsid w:val="0004318A"/>
    <w:rsid w:val="000538BE"/>
    <w:rsid w:val="00150E71"/>
    <w:rsid w:val="002173DF"/>
    <w:rsid w:val="00277721"/>
    <w:rsid w:val="00277A56"/>
    <w:rsid w:val="002B229A"/>
    <w:rsid w:val="002C19CB"/>
    <w:rsid w:val="00372066"/>
    <w:rsid w:val="0039082F"/>
    <w:rsid w:val="00401E08"/>
    <w:rsid w:val="00472F8B"/>
    <w:rsid w:val="0051095D"/>
    <w:rsid w:val="005172A9"/>
    <w:rsid w:val="005376E0"/>
    <w:rsid w:val="005A5C40"/>
    <w:rsid w:val="005B750B"/>
    <w:rsid w:val="006E0764"/>
    <w:rsid w:val="00712923"/>
    <w:rsid w:val="00732759"/>
    <w:rsid w:val="007C651F"/>
    <w:rsid w:val="008537EE"/>
    <w:rsid w:val="00872B10"/>
    <w:rsid w:val="008953E4"/>
    <w:rsid w:val="00914A0E"/>
    <w:rsid w:val="00953977"/>
    <w:rsid w:val="00A844EA"/>
    <w:rsid w:val="00AD2E09"/>
    <w:rsid w:val="00C25E41"/>
    <w:rsid w:val="00E35567"/>
    <w:rsid w:val="00E37036"/>
    <w:rsid w:val="00E81C07"/>
    <w:rsid w:val="00E87104"/>
    <w:rsid w:val="00ED3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50B"/>
    <w:pPr>
      <w:spacing w:after="0" w:line="36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B750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rsid w:val="005B750B"/>
  </w:style>
  <w:style w:type="paragraph" w:styleId="a5">
    <w:name w:val="footer"/>
    <w:basedOn w:val="a"/>
    <w:link w:val="a6"/>
    <w:uiPriority w:val="99"/>
    <w:unhideWhenUsed/>
    <w:rsid w:val="005B750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750B"/>
  </w:style>
  <w:style w:type="paragraph" w:customStyle="1" w:styleId="a7">
    <w:name w:val="Чертежный"/>
    <w:link w:val="a8"/>
    <w:rsid w:val="005B750B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9">
    <w:name w:val="Штамп"/>
    <w:basedOn w:val="a"/>
    <w:rsid w:val="005B750B"/>
    <w:pPr>
      <w:spacing w:line="240" w:lineRule="auto"/>
      <w:jc w:val="center"/>
    </w:pPr>
    <w:rPr>
      <w:rFonts w:ascii="ГОСТ тип А" w:hAnsi="ГОСТ тип А"/>
      <w:i/>
      <w:noProof/>
      <w:sz w:val="18"/>
    </w:rPr>
  </w:style>
  <w:style w:type="character" w:customStyle="1" w:styleId="a8">
    <w:name w:val="Чертежный Знак"/>
    <w:link w:val="a7"/>
    <w:rsid w:val="005B750B"/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Style36">
    <w:name w:val="Style36"/>
    <w:basedOn w:val="a"/>
    <w:next w:val="a"/>
    <w:rsid w:val="005B750B"/>
    <w:pPr>
      <w:widowControl w:val="0"/>
      <w:autoSpaceDE w:val="0"/>
      <w:autoSpaceDN w:val="0"/>
      <w:adjustRightInd w:val="0"/>
      <w:spacing w:line="277" w:lineRule="exact"/>
      <w:ind w:firstLine="0"/>
    </w:pPr>
    <w:rPr>
      <w:szCs w:val="24"/>
    </w:rPr>
  </w:style>
  <w:style w:type="paragraph" w:customStyle="1" w:styleId="Style69">
    <w:name w:val="Style69"/>
    <w:basedOn w:val="a"/>
    <w:next w:val="a"/>
    <w:rsid w:val="005B750B"/>
    <w:pPr>
      <w:widowControl w:val="0"/>
      <w:autoSpaceDE w:val="0"/>
      <w:autoSpaceDN w:val="0"/>
      <w:adjustRightInd w:val="0"/>
      <w:spacing w:line="259" w:lineRule="exact"/>
      <w:ind w:firstLine="0"/>
    </w:pPr>
    <w:rPr>
      <w:szCs w:val="24"/>
    </w:rPr>
  </w:style>
  <w:style w:type="character" w:customStyle="1" w:styleId="FontStyle102">
    <w:name w:val="Font Style102"/>
    <w:rsid w:val="005B750B"/>
    <w:rPr>
      <w:b/>
      <w:bCs/>
      <w:sz w:val="22"/>
      <w:szCs w:val="22"/>
    </w:rPr>
  </w:style>
  <w:style w:type="character" w:customStyle="1" w:styleId="FontStyle103">
    <w:name w:val="Font Style103"/>
    <w:rsid w:val="005B750B"/>
    <w:rPr>
      <w:sz w:val="22"/>
      <w:szCs w:val="22"/>
    </w:rPr>
  </w:style>
  <w:style w:type="paragraph" w:styleId="aa">
    <w:name w:val="List Paragraph"/>
    <w:basedOn w:val="a"/>
    <w:qFormat/>
    <w:rsid w:val="005B750B"/>
    <w:pPr>
      <w:spacing w:after="200" w:line="276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B75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page number"/>
    <w:basedOn w:val="a0"/>
    <w:rsid w:val="00E37036"/>
  </w:style>
  <w:style w:type="table" w:styleId="ac">
    <w:name w:val="Table Grid"/>
    <w:basedOn w:val="a1"/>
    <w:uiPriority w:val="59"/>
    <w:rsid w:val="000538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5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1400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6</cp:revision>
  <dcterms:created xsi:type="dcterms:W3CDTF">2014-07-25T09:32:00Z</dcterms:created>
  <dcterms:modified xsi:type="dcterms:W3CDTF">2014-07-25T11:18:00Z</dcterms:modified>
</cp:coreProperties>
</file>